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67E6D3" w14:textId="1D2AE254" w:rsidR="006C62D7" w:rsidRPr="00D31462" w:rsidRDefault="00C23937" w:rsidP="00BA34A7">
      <w:pPr>
        <w:pStyle w:val="Titre1"/>
        <w:rPr>
          <w:sz w:val="68"/>
          <w:szCs w:val="68"/>
        </w:rPr>
      </w:pPr>
      <w:r w:rsidRPr="00D31462">
        <w:rPr>
          <w:sz w:val="68"/>
          <w:szCs w:val="68"/>
        </w:rPr>
        <w:t>EVENT COMMUNICATION PLAN</w:t>
      </w:r>
    </w:p>
    <w:p w14:paraId="2D4264B4" w14:textId="77777777" w:rsidR="00524050" w:rsidRPr="00D31462" w:rsidRDefault="00524050" w:rsidP="005616A1">
      <w:pPr>
        <w:pStyle w:val="Titre2"/>
        <w:rPr>
          <w:lang w:val="en-GB"/>
        </w:rPr>
      </w:pPr>
    </w:p>
    <w:p w14:paraId="6F599B63" w14:textId="35CEF1F0" w:rsidR="006C62D7" w:rsidRPr="00D31462" w:rsidRDefault="006C62D7" w:rsidP="005616A1">
      <w:pPr>
        <w:pStyle w:val="Titre2"/>
        <w:rPr>
          <w:lang w:val="en-GB"/>
        </w:rPr>
      </w:pPr>
      <w:r w:rsidRPr="00D31462">
        <w:rPr>
          <w:lang w:val="en-GB"/>
        </w:rPr>
        <w:t>WHY THIS TOOL MATTERS?</w:t>
      </w:r>
      <w:r w:rsidR="006B0075" w:rsidRPr="00D31462">
        <w:rPr>
          <w:lang w:val="en-GB"/>
        </w:rPr>
        <w:t xml:space="preserve"> </w:t>
      </w:r>
    </w:p>
    <w:p w14:paraId="66FED495" w14:textId="66CF1347" w:rsidR="00A40B05" w:rsidRPr="00D31462" w:rsidRDefault="4CD8F01D">
      <w:pPr>
        <w:pStyle w:val="Corpsdetexte"/>
        <w:rPr>
          <w:sz w:val="24"/>
          <w:szCs w:val="24"/>
          <w:lang w:val="en-US"/>
        </w:rPr>
      </w:pPr>
      <w:proofErr w:type="spellStart"/>
      <w:r>
        <w:t>Having</w:t>
      </w:r>
      <w:proofErr w:type="spellEnd"/>
      <w:r>
        <w:t xml:space="preserve"> a </w:t>
      </w:r>
      <w:proofErr w:type="spellStart"/>
      <w:r>
        <w:t>reference</w:t>
      </w:r>
      <w:proofErr w:type="spellEnd"/>
      <w:r>
        <w:t xml:space="preserve"> table for planning communication and </w:t>
      </w:r>
      <w:proofErr w:type="spellStart"/>
      <w:r>
        <w:t>dissemination</w:t>
      </w:r>
      <w:proofErr w:type="spellEnd"/>
      <w:r>
        <w:t xml:space="preserve"> </w:t>
      </w:r>
      <w:proofErr w:type="spellStart"/>
      <w:r>
        <w:t>events</w:t>
      </w:r>
      <w:proofErr w:type="spellEnd"/>
      <w:r>
        <w:t xml:space="preserve"> </w:t>
      </w:r>
      <w:proofErr w:type="spellStart"/>
      <w:r>
        <w:t>helps</w:t>
      </w:r>
      <w:proofErr w:type="spellEnd"/>
      <w:r>
        <w:t xml:space="preserve"> </w:t>
      </w:r>
      <w:proofErr w:type="spellStart"/>
      <w:r>
        <w:t>turn</w:t>
      </w:r>
      <w:proofErr w:type="spellEnd"/>
      <w:r>
        <w:t xml:space="preserve"> all the </w:t>
      </w:r>
      <w:proofErr w:type="spellStart"/>
      <w:r>
        <w:t>organisational</w:t>
      </w:r>
      <w:proofErr w:type="spellEnd"/>
      <w:r>
        <w:t xml:space="preserve"> </w:t>
      </w:r>
      <w:proofErr w:type="spellStart"/>
      <w:r>
        <w:t>tasks</w:t>
      </w:r>
      <w:proofErr w:type="spellEnd"/>
      <w:r>
        <w:t xml:space="preserve"> </w:t>
      </w:r>
      <w:proofErr w:type="spellStart"/>
      <w:r>
        <w:t>into</w:t>
      </w:r>
      <w:proofErr w:type="spellEnd"/>
      <w:r>
        <w:t xml:space="preserve"> a </w:t>
      </w:r>
      <w:proofErr w:type="spellStart"/>
      <w:r>
        <w:t>clear</w:t>
      </w:r>
      <w:proofErr w:type="spellEnd"/>
      <w:r>
        <w:t xml:space="preserve">, </w:t>
      </w:r>
      <w:proofErr w:type="spellStart"/>
      <w:r>
        <w:t>coordinated</w:t>
      </w:r>
      <w:proofErr w:type="spellEnd"/>
      <w:r>
        <w:t xml:space="preserve"> and </w:t>
      </w:r>
      <w:proofErr w:type="spellStart"/>
      <w:r>
        <w:t>shared</w:t>
      </w:r>
      <w:proofErr w:type="spellEnd"/>
      <w:r>
        <w:t xml:space="preserve"> process. It </w:t>
      </w:r>
      <w:proofErr w:type="spellStart"/>
      <w:r>
        <w:t>makes</w:t>
      </w:r>
      <w:proofErr w:type="spellEnd"/>
      <w:r>
        <w:t xml:space="preserve"> goals, </w:t>
      </w:r>
      <w:proofErr w:type="spellStart"/>
      <w:r>
        <w:t>responsibilities</w:t>
      </w:r>
      <w:proofErr w:type="spellEnd"/>
      <w:r>
        <w:t xml:space="preserve">, deadlines and </w:t>
      </w:r>
      <w:proofErr w:type="spellStart"/>
      <w:r>
        <w:t>resources</w:t>
      </w:r>
      <w:proofErr w:type="spellEnd"/>
      <w:r>
        <w:t xml:space="preserve"> </w:t>
      </w:r>
      <w:proofErr w:type="spellStart"/>
      <w:r>
        <w:t>easy</w:t>
      </w:r>
      <w:proofErr w:type="spellEnd"/>
      <w:r>
        <w:t xml:space="preserve"> to </w:t>
      </w:r>
      <w:proofErr w:type="spellStart"/>
      <w:r>
        <w:t>see</w:t>
      </w:r>
      <w:proofErr w:type="spellEnd"/>
      <w:r>
        <w:t xml:space="preserve">, </w:t>
      </w:r>
      <w:proofErr w:type="spellStart"/>
      <w:r>
        <w:t>minimising</w:t>
      </w:r>
      <w:proofErr w:type="spellEnd"/>
      <w:r>
        <w:t xml:space="preserve"> the </w:t>
      </w:r>
      <w:proofErr w:type="spellStart"/>
      <w:r>
        <w:t>risk</w:t>
      </w:r>
      <w:proofErr w:type="spellEnd"/>
      <w:r>
        <w:t xml:space="preserve"> of </w:t>
      </w:r>
      <w:proofErr w:type="spellStart"/>
      <w:r>
        <w:t>misunderstandings</w:t>
      </w:r>
      <w:proofErr w:type="spellEnd"/>
      <w:r>
        <w:t xml:space="preserve"> or </w:t>
      </w:r>
      <w:proofErr w:type="spellStart"/>
      <w:r>
        <w:t>things</w:t>
      </w:r>
      <w:proofErr w:type="spellEnd"/>
      <w:r>
        <w:t xml:space="preserve"> </w:t>
      </w:r>
      <w:proofErr w:type="spellStart"/>
      <w:r>
        <w:t>slipping</w:t>
      </w:r>
      <w:proofErr w:type="spellEnd"/>
      <w:r>
        <w:t xml:space="preserve"> </w:t>
      </w:r>
      <w:proofErr w:type="spellStart"/>
      <w:r>
        <w:t>through</w:t>
      </w:r>
      <w:proofErr w:type="spellEnd"/>
      <w:r>
        <w:t xml:space="preserve"> the cracks. It </w:t>
      </w:r>
      <w:proofErr w:type="spellStart"/>
      <w:r>
        <w:t>also</w:t>
      </w:r>
      <w:proofErr w:type="spellEnd"/>
      <w:r>
        <w:t xml:space="preserve"> </w:t>
      </w:r>
      <w:proofErr w:type="spellStart"/>
      <w:r>
        <w:t>makes</w:t>
      </w:r>
      <w:proofErr w:type="spellEnd"/>
      <w:r>
        <w:t xml:space="preserve"> </w:t>
      </w:r>
      <w:proofErr w:type="spellStart"/>
      <w:r>
        <w:t>it</w:t>
      </w:r>
      <w:proofErr w:type="spellEnd"/>
      <w:r>
        <w:t xml:space="preserve"> </w:t>
      </w:r>
      <w:proofErr w:type="spellStart"/>
      <w:r>
        <w:t>easier</w:t>
      </w:r>
      <w:proofErr w:type="spellEnd"/>
      <w:r>
        <w:t xml:space="preserve"> to </w:t>
      </w:r>
      <w:proofErr w:type="spellStart"/>
      <w:r>
        <w:t>track</w:t>
      </w:r>
      <w:proofErr w:type="spellEnd"/>
      <w:r>
        <w:t xml:space="preserve"> </w:t>
      </w:r>
      <w:proofErr w:type="spellStart"/>
      <w:r>
        <w:t>progress</w:t>
      </w:r>
      <w:proofErr w:type="spellEnd"/>
      <w:r>
        <w:t xml:space="preserve"> and spot issues </w:t>
      </w:r>
      <w:proofErr w:type="spellStart"/>
      <w:r>
        <w:t>early</w:t>
      </w:r>
      <w:proofErr w:type="spellEnd"/>
      <w:r>
        <w:t xml:space="preserve"> on, </w:t>
      </w:r>
      <w:proofErr w:type="spellStart"/>
      <w:r>
        <w:t>boosting</w:t>
      </w:r>
      <w:proofErr w:type="spellEnd"/>
      <w:r>
        <w:t xml:space="preserve"> the </w:t>
      </w:r>
      <w:proofErr w:type="spellStart"/>
      <w:r>
        <w:t>overall</w:t>
      </w:r>
      <w:proofErr w:type="spellEnd"/>
      <w:r>
        <w:t xml:space="preserve"> </w:t>
      </w:r>
      <w:proofErr w:type="spellStart"/>
      <w:r>
        <w:t>efficiency</w:t>
      </w:r>
      <w:proofErr w:type="spellEnd"/>
      <w:r>
        <w:t xml:space="preserve"> of the </w:t>
      </w:r>
      <w:proofErr w:type="spellStart"/>
      <w:r>
        <w:t>work</w:t>
      </w:r>
      <w:proofErr w:type="spellEnd"/>
      <w:r>
        <w:t xml:space="preserve">. </w:t>
      </w:r>
      <w:proofErr w:type="spellStart"/>
      <w:r>
        <w:t>It’s</w:t>
      </w:r>
      <w:proofErr w:type="spellEnd"/>
      <w:r>
        <w:t xml:space="preserve"> not </w:t>
      </w:r>
      <w:proofErr w:type="spellStart"/>
      <w:r>
        <w:t>just</w:t>
      </w:r>
      <w:proofErr w:type="spellEnd"/>
      <w:r>
        <w:t xml:space="preserve"> a </w:t>
      </w:r>
      <w:proofErr w:type="spellStart"/>
      <w:r>
        <w:t>practical</w:t>
      </w:r>
      <w:proofErr w:type="spellEnd"/>
      <w:r>
        <w:t xml:space="preserve"> </w:t>
      </w:r>
      <w:proofErr w:type="gramStart"/>
      <w:r>
        <w:t>toolkit;</w:t>
      </w:r>
      <w:proofErr w:type="gramEnd"/>
      <w:r>
        <w:t xml:space="preserve"> </w:t>
      </w:r>
      <w:proofErr w:type="spellStart"/>
      <w:r>
        <w:t>it’s</w:t>
      </w:r>
      <w:proofErr w:type="spellEnd"/>
      <w:r>
        <w:t xml:space="preserve"> </w:t>
      </w:r>
      <w:proofErr w:type="spellStart"/>
      <w:r>
        <w:t>something</w:t>
      </w:r>
      <w:proofErr w:type="spellEnd"/>
      <w:r>
        <w:t xml:space="preserve"> </w:t>
      </w:r>
      <w:proofErr w:type="spellStart"/>
      <w:r>
        <w:t>that</w:t>
      </w:r>
      <w:proofErr w:type="spellEnd"/>
      <w:r>
        <w:t xml:space="preserve"> </w:t>
      </w:r>
      <w:proofErr w:type="spellStart"/>
      <w:r>
        <w:t>helps</w:t>
      </w:r>
      <w:proofErr w:type="spellEnd"/>
      <w:r>
        <w:t xml:space="preserve"> </w:t>
      </w:r>
      <w:proofErr w:type="spellStart"/>
      <w:r>
        <w:t>keep</w:t>
      </w:r>
      <w:proofErr w:type="spellEnd"/>
      <w:r>
        <w:t xml:space="preserve"> </w:t>
      </w:r>
      <w:proofErr w:type="spellStart"/>
      <w:r>
        <w:t>everything</w:t>
      </w:r>
      <w:proofErr w:type="spellEnd"/>
      <w:r>
        <w:t xml:space="preserve"> consistent, transparent and high-</w:t>
      </w:r>
      <w:proofErr w:type="spellStart"/>
      <w:r>
        <w:t>quality</w:t>
      </w:r>
      <w:proofErr w:type="spellEnd"/>
      <w:r>
        <w:t xml:space="preserve"> </w:t>
      </w:r>
      <w:proofErr w:type="spellStart"/>
      <w:r>
        <w:t>throughout</w:t>
      </w:r>
      <w:proofErr w:type="spellEnd"/>
      <w:r>
        <w:t xml:space="preserve"> the planning and </w:t>
      </w:r>
      <w:proofErr w:type="spellStart"/>
      <w:r>
        <w:t>delivery</w:t>
      </w:r>
      <w:proofErr w:type="spellEnd"/>
      <w:r>
        <w:t xml:space="preserve"> of the </w:t>
      </w:r>
      <w:proofErr w:type="spellStart"/>
      <w:r>
        <w:t>event</w:t>
      </w:r>
      <w:proofErr w:type="spellEnd"/>
      <w:r>
        <w:t xml:space="preserve">. </w:t>
      </w:r>
      <w:proofErr w:type="spellStart"/>
      <w:r>
        <w:t>What</w:t>
      </w:r>
      <w:proofErr w:type="spellEnd"/>
      <w:r>
        <w:t xml:space="preserve"> </w:t>
      </w:r>
      <w:proofErr w:type="spellStart"/>
      <w:r>
        <w:t>really</w:t>
      </w:r>
      <w:proofErr w:type="spellEnd"/>
      <w:r>
        <w:t xml:space="preserve"> </w:t>
      </w:r>
      <w:proofErr w:type="spellStart"/>
      <w:r>
        <w:t>matters</w:t>
      </w:r>
      <w:proofErr w:type="spellEnd"/>
      <w:r>
        <w:t xml:space="preserve"> </w:t>
      </w:r>
      <w:proofErr w:type="spellStart"/>
      <w:r>
        <w:t>is</w:t>
      </w:r>
      <w:proofErr w:type="spellEnd"/>
      <w:r>
        <w:t xml:space="preserve"> </w:t>
      </w:r>
      <w:proofErr w:type="spellStart"/>
      <w:r>
        <w:t>adapting</w:t>
      </w:r>
      <w:proofErr w:type="spellEnd"/>
      <w:r>
        <w:t xml:space="preserve"> the table to </w:t>
      </w:r>
      <w:proofErr w:type="spellStart"/>
      <w:r>
        <w:t>your</w:t>
      </w:r>
      <w:proofErr w:type="spellEnd"/>
      <w:r>
        <w:t xml:space="preserve"> </w:t>
      </w:r>
      <w:proofErr w:type="spellStart"/>
      <w:r>
        <w:t>own</w:t>
      </w:r>
      <w:proofErr w:type="spellEnd"/>
      <w:r>
        <w:t xml:space="preserve"> </w:t>
      </w:r>
      <w:proofErr w:type="spellStart"/>
      <w:r>
        <w:t>activities</w:t>
      </w:r>
      <w:proofErr w:type="spellEnd"/>
      <w:r>
        <w:t xml:space="preserve"> and </w:t>
      </w:r>
      <w:proofErr w:type="spellStart"/>
      <w:r>
        <w:t>using</w:t>
      </w:r>
      <w:proofErr w:type="spellEnd"/>
      <w:r>
        <w:t xml:space="preserve"> </w:t>
      </w:r>
      <w:proofErr w:type="spellStart"/>
      <w:r>
        <w:t>it</w:t>
      </w:r>
      <w:proofErr w:type="spellEnd"/>
      <w:r>
        <w:t xml:space="preserve"> more like a </w:t>
      </w:r>
      <w:proofErr w:type="spellStart"/>
      <w:r>
        <w:t>map</w:t>
      </w:r>
      <w:proofErr w:type="spellEnd"/>
      <w:r>
        <w:t xml:space="preserve"> </w:t>
      </w:r>
      <w:proofErr w:type="spellStart"/>
      <w:r>
        <w:t>than</w:t>
      </w:r>
      <w:proofErr w:type="spellEnd"/>
      <w:r>
        <w:t xml:space="preserve"> a strict checklist, </w:t>
      </w:r>
      <w:proofErr w:type="spellStart"/>
      <w:r>
        <w:t>so</w:t>
      </w:r>
      <w:proofErr w:type="spellEnd"/>
      <w:r>
        <w:t xml:space="preserve"> the </w:t>
      </w:r>
      <w:proofErr w:type="spellStart"/>
      <w:r>
        <w:t>event</w:t>
      </w:r>
      <w:proofErr w:type="spellEnd"/>
      <w:r>
        <w:t xml:space="preserve"> </w:t>
      </w:r>
      <w:proofErr w:type="spellStart"/>
      <w:r>
        <w:t>keeps</w:t>
      </w:r>
      <w:proofErr w:type="spellEnd"/>
      <w:r>
        <w:t xml:space="preserve"> </w:t>
      </w:r>
      <w:proofErr w:type="spellStart"/>
      <w:r>
        <w:t>its</w:t>
      </w:r>
      <w:proofErr w:type="spellEnd"/>
      <w:r>
        <w:t xml:space="preserve"> </w:t>
      </w:r>
      <w:proofErr w:type="spellStart"/>
      <w:r>
        <w:t>own</w:t>
      </w:r>
      <w:proofErr w:type="spellEnd"/>
      <w:r>
        <w:t xml:space="preserve"> </w:t>
      </w:r>
      <w:proofErr w:type="spellStart"/>
      <w:r>
        <w:t>character</w:t>
      </w:r>
      <w:proofErr w:type="spellEnd"/>
      <w:r>
        <w:t xml:space="preserve"> and </w:t>
      </w:r>
      <w:proofErr w:type="spellStart"/>
      <w:r>
        <w:t>doesn’t</w:t>
      </w:r>
      <w:proofErr w:type="spellEnd"/>
      <w:r>
        <w:t xml:space="preserve"> lose the </w:t>
      </w:r>
      <w:proofErr w:type="spellStart"/>
      <w:r>
        <w:t>educational</w:t>
      </w:r>
      <w:proofErr w:type="spellEnd"/>
      <w:r>
        <w:t xml:space="preserve"> nuances </w:t>
      </w:r>
      <w:proofErr w:type="spellStart"/>
      <w:r>
        <w:t>that</w:t>
      </w:r>
      <w:proofErr w:type="spellEnd"/>
      <w:r>
        <w:t xml:space="preserve"> </w:t>
      </w:r>
      <w:proofErr w:type="spellStart"/>
      <w:r>
        <w:t>any</w:t>
      </w:r>
      <w:proofErr w:type="spellEnd"/>
      <w:r>
        <w:t xml:space="preserve"> communication </w:t>
      </w:r>
      <w:proofErr w:type="spellStart"/>
      <w:r>
        <w:t>activity</w:t>
      </w:r>
      <w:proofErr w:type="spellEnd"/>
      <w:r>
        <w:t xml:space="preserve"> </w:t>
      </w:r>
      <w:proofErr w:type="spellStart"/>
      <w:r>
        <w:t>naturally</w:t>
      </w:r>
      <w:proofErr w:type="spellEnd"/>
      <w:r>
        <w:t xml:space="preserve"> carries.</w:t>
      </w:r>
    </w:p>
    <w:p w14:paraId="42A645F4" w14:textId="4E3C38F1" w:rsidR="00A40B05" w:rsidRPr="00D31462" w:rsidRDefault="00A40B05" w:rsidP="00D31462">
      <w:pPr>
        <w:pStyle w:val="Corpsdetexte"/>
        <w:rPr>
          <w:sz w:val="24"/>
          <w:szCs w:val="24"/>
          <w:lang w:val="en-US"/>
        </w:rPr>
      </w:pPr>
      <w:r w:rsidRPr="00D31462">
        <w:rPr>
          <w:sz w:val="24"/>
          <w:szCs w:val="24"/>
          <w:lang w:val="en-US"/>
        </w:rPr>
        <w:t>Dissemination activities will be implemented ahead of the event according to a defined communication timeline. Information will be shared progressively through different media to maximize visibility and participation. Social media will be used strategically: LinkedIn and X will target professionals, policymakers and stakeholders with concise messages and speaker highlights; Instagram and Facebook will promote the event through visual content, countdowns and short videos to reach a wider audience; newsletters and mailing lists will provide structured information and direct registration links. This coordinated use of channels ensures timely outreach and broad audience engagement.</w:t>
      </w:r>
    </w:p>
    <w:p w14:paraId="5AC338A8" w14:textId="3DD2926A" w:rsidR="006C62D7" w:rsidDel="00A40B05" w:rsidRDefault="006C62D7" w:rsidP="005616A1">
      <w:pPr>
        <w:pStyle w:val="Titre2"/>
        <w:rPr>
          <w:sz w:val="34"/>
          <w:szCs w:val="36"/>
          <w:lang w:val="en-GB"/>
        </w:rPr>
      </w:pPr>
    </w:p>
    <w:p w14:paraId="5247BF87" w14:textId="57F75707" w:rsidR="00A40B05" w:rsidRDefault="00A40B05" w:rsidP="00A40B05">
      <w:pPr>
        <w:rPr>
          <w:lang w:val="en-GB"/>
        </w:rPr>
      </w:pPr>
    </w:p>
    <w:p w14:paraId="46D28CC5" w14:textId="77777777" w:rsidR="00A40B05" w:rsidRPr="00A40B05" w:rsidRDefault="00A40B05" w:rsidP="00A40B05">
      <w:pPr>
        <w:rPr>
          <w:lang w:val="en-GB"/>
        </w:rPr>
      </w:pPr>
    </w:p>
    <w:p w14:paraId="3F3ABEF8" w14:textId="77777777" w:rsidR="00524050" w:rsidRPr="00D31462" w:rsidDel="00BA34A7" w:rsidRDefault="00524050" w:rsidP="005616A1">
      <w:pPr>
        <w:pStyle w:val="Titre2"/>
        <w:rPr>
          <w:rFonts w:ascii="Lexend" w:hAnsi="Lexend"/>
          <w:sz w:val="34"/>
          <w:szCs w:val="36"/>
          <w:lang w:val="en-GB"/>
        </w:rPr>
      </w:pPr>
    </w:p>
    <w:p w14:paraId="428216F0" w14:textId="32DC955C" w:rsidR="006C62D7" w:rsidRPr="00D31462" w:rsidRDefault="006C62D7" w:rsidP="005616A1">
      <w:pPr>
        <w:pStyle w:val="Titre2"/>
        <w:rPr>
          <w:lang w:val="en-GB"/>
        </w:rPr>
      </w:pPr>
      <w:r w:rsidRPr="00D31462">
        <w:rPr>
          <w:lang w:val="en-GB"/>
        </w:rPr>
        <w:t>HOW TO USE IT?</w:t>
      </w:r>
    </w:p>
    <w:p w14:paraId="5739C46B" w14:textId="40EFFD4B" w:rsidR="0089659E" w:rsidRPr="00F068A4" w:rsidRDefault="0089659E" w:rsidP="0089659E">
      <w:pPr>
        <w:pStyle w:val="Paragraphedeliste"/>
        <w:numPr>
          <w:ilvl w:val="0"/>
          <w:numId w:val="16"/>
        </w:numPr>
        <w:spacing w:before="100" w:beforeAutospacing="1" w:after="100" w:afterAutospacing="1" w:line="240" w:lineRule="auto"/>
        <w:rPr>
          <w:sz w:val="24"/>
          <w:szCs w:val="24"/>
          <w:lang w:val="en-GB" w:eastAsia="it-IT"/>
        </w:rPr>
      </w:pPr>
      <w:r w:rsidRPr="00F068A4">
        <w:rPr>
          <w:sz w:val="24"/>
          <w:szCs w:val="24"/>
          <w:lang w:val="en-GB" w:eastAsia="it-IT"/>
        </w:rPr>
        <w:t xml:space="preserve">Use </w:t>
      </w:r>
      <w:r w:rsidR="00672F4F" w:rsidRPr="00F068A4">
        <w:rPr>
          <w:sz w:val="24"/>
          <w:szCs w:val="24"/>
          <w:lang w:val="en-GB" w:eastAsia="it-IT"/>
        </w:rPr>
        <w:t>bullet points</w:t>
      </w:r>
      <w:r w:rsidRPr="00F068A4">
        <w:rPr>
          <w:sz w:val="24"/>
          <w:szCs w:val="24"/>
          <w:lang w:val="en-GB" w:eastAsia="it-IT"/>
        </w:rPr>
        <w:t xml:space="preserve"> and templates to walk through the key steps</w:t>
      </w:r>
      <w:r w:rsidR="00CD06B5" w:rsidRPr="00F068A4">
        <w:rPr>
          <w:sz w:val="24"/>
          <w:szCs w:val="24"/>
          <w:lang w:val="en-GB" w:eastAsia="it-IT"/>
        </w:rPr>
        <w:t xml:space="preserve"> and design the activities.</w:t>
      </w:r>
    </w:p>
    <w:p w14:paraId="437C4060" w14:textId="02CE9337" w:rsidR="0089659E" w:rsidRPr="00F068A4" w:rsidDel="00BA34A7" w:rsidRDefault="0089659E" w:rsidP="0089659E">
      <w:pPr>
        <w:pStyle w:val="Paragraphedeliste"/>
        <w:numPr>
          <w:ilvl w:val="0"/>
          <w:numId w:val="16"/>
        </w:numPr>
        <w:spacing w:before="100" w:beforeAutospacing="1" w:after="100" w:afterAutospacing="1" w:line="240" w:lineRule="auto"/>
        <w:rPr>
          <w:sz w:val="24"/>
          <w:szCs w:val="24"/>
          <w:lang w:val="en-GB" w:eastAsia="it-IT"/>
        </w:rPr>
      </w:pPr>
      <w:r w:rsidRPr="00F068A4">
        <w:rPr>
          <w:sz w:val="24"/>
          <w:szCs w:val="24"/>
          <w:lang w:val="en-GB" w:eastAsia="it-IT"/>
        </w:rPr>
        <w:t>Make your event your own</w:t>
      </w:r>
      <w:r w:rsidR="00CD06B5" w:rsidRPr="00F068A4">
        <w:rPr>
          <w:sz w:val="24"/>
          <w:szCs w:val="24"/>
          <w:lang w:val="en-GB" w:eastAsia="it-IT"/>
        </w:rPr>
        <w:t>,</w:t>
      </w:r>
      <w:r w:rsidRPr="00F068A4">
        <w:rPr>
          <w:sz w:val="24"/>
          <w:szCs w:val="24"/>
          <w:lang w:val="en-GB" w:eastAsia="it-IT"/>
        </w:rPr>
        <w:t xml:space="preserve"> by adding unique touches that suit your audience.</w:t>
      </w:r>
    </w:p>
    <w:p w14:paraId="392AEE33" w14:textId="3F00FE68" w:rsidR="00B81B34" w:rsidRPr="007738E5" w:rsidRDefault="00B81B34" w:rsidP="00B81B34">
      <w:pPr>
        <w:rPr>
          <w:lang w:val="en-GB"/>
        </w:rPr>
      </w:pPr>
    </w:p>
    <w:p w14:paraId="242CBA7E" w14:textId="77777777" w:rsidR="00B81B34" w:rsidRPr="007738E5" w:rsidRDefault="00B81B34" w:rsidP="00B81B34">
      <w:pPr>
        <w:rPr>
          <w:lang w:val="en-GB"/>
        </w:rPr>
      </w:pPr>
    </w:p>
    <w:p w14:paraId="10721A2F" w14:textId="40062CA2" w:rsidR="00F03110" w:rsidRPr="00D31462" w:rsidRDefault="00672F4F" w:rsidP="005616A1">
      <w:pPr>
        <w:pStyle w:val="Titre2"/>
      </w:pPr>
      <w:r w:rsidRPr="00D31462">
        <w:t>BULLET POINTS</w:t>
      </w:r>
    </w:p>
    <w:p w14:paraId="19354789" w14:textId="728B7ECB" w:rsidR="00C91C37" w:rsidRPr="00D31462" w:rsidRDefault="00C91C37" w:rsidP="00C91C37">
      <w:pPr>
        <w:pStyle w:val="Paragraphedeliste"/>
        <w:ind w:left="720"/>
        <w:rPr>
          <w:sz w:val="24"/>
          <w:szCs w:val="24"/>
          <w:lang w:val="en-GB"/>
        </w:rPr>
      </w:pPr>
      <w:r w:rsidRPr="00D31462">
        <w:rPr>
          <w:sz w:val="24"/>
          <w:szCs w:val="24"/>
          <w:lang w:val="en-GB"/>
        </w:rPr>
        <w:t>Define clearly what you want to communicate. Are you sharing something hot off the press or talking about a historical event? Are you exploring an environmental issue and giving practical tips about it?</w:t>
      </w:r>
    </w:p>
    <w:p w14:paraId="2C061BD3" w14:textId="58B177A4" w:rsidR="00C91C37" w:rsidRPr="00D31462" w:rsidRDefault="4CD8F01D" w:rsidP="00C91C37">
      <w:pPr>
        <w:pStyle w:val="Paragraphedeliste"/>
        <w:ind w:left="720"/>
        <w:rPr>
          <w:sz w:val="24"/>
          <w:szCs w:val="24"/>
          <w:lang w:val="en-GB"/>
        </w:rPr>
      </w:pPr>
      <w:r w:rsidRPr="00D31462">
        <w:rPr>
          <w:sz w:val="24"/>
          <w:szCs w:val="24"/>
          <w:lang w:val="en-GB"/>
        </w:rPr>
        <w:t>Work out your goals too. Once the event is over, what do you want your audience to remember, and what positive impact are you hoping for the community?</w:t>
      </w:r>
    </w:p>
    <w:p w14:paraId="01664B51" w14:textId="77777777" w:rsidR="00C91C37" w:rsidRPr="00D31462" w:rsidRDefault="00C91C37" w:rsidP="00C91C37">
      <w:pPr>
        <w:rPr>
          <w:sz w:val="24"/>
          <w:szCs w:val="24"/>
          <w:lang w:val="en-GB"/>
        </w:rPr>
      </w:pPr>
    </w:p>
    <w:p w14:paraId="4C6417D9" w14:textId="638104FD" w:rsidR="00C91C37" w:rsidRPr="00D31462" w:rsidRDefault="00C91C37" w:rsidP="00C91C37">
      <w:pPr>
        <w:pStyle w:val="Paragraphedeliste"/>
        <w:ind w:left="720"/>
        <w:rPr>
          <w:sz w:val="24"/>
          <w:szCs w:val="24"/>
          <w:lang w:val="en-GB"/>
        </w:rPr>
      </w:pPr>
      <w:r w:rsidRPr="00D31462">
        <w:rPr>
          <w:sz w:val="24"/>
          <w:szCs w:val="24"/>
          <w:lang w:val="en-GB"/>
        </w:rPr>
        <w:t>Identify your target audience. Are you speaking to children with their families, to schools, to young people or adults? Your audience will strongly shape the structure of the whole activity.</w:t>
      </w:r>
    </w:p>
    <w:p w14:paraId="421516DE" w14:textId="03E41699" w:rsidR="00C91C37" w:rsidRPr="00D31462" w:rsidRDefault="4CD8F01D" w:rsidP="00C91C37">
      <w:pPr>
        <w:pStyle w:val="Paragraphedeliste"/>
        <w:ind w:left="720"/>
        <w:rPr>
          <w:sz w:val="24"/>
          <w:szCs w:val="24"/>
          <w:lang w:val="en-GB"/>
        </w:rPr>
      </w:pPr>
      <w:r w:rsidRPr="00D31462">
        <w:rPr>
          <w:sz w:val="24"/>
          <w:szCs w:val="24"/>
          <w:lang w:val="en-US"/>
        </w:rPr>
        <w:t xml:space="preserve">Choose your communication techniques. Lean on informal approaches as much as you </w:t>
      </w:r>
      <w:proofErr w:type="gramStart"/>
      <w:r w:rsidRPr="00D31462">
        <w:rPr>
          <w:sz w:val="24"/>
          <w:szCs w:val="24"/>
          <w:lang w:val="en-US"/>
        </w:rPr>
        <w:t>can, or</w:t>
      </w:r>
      <w:proofErr w:type="gramEnd"/>
      <w:r w:rsidRPr="00D31462">
        <w:rPr>
          <w:sz w:val="24"/>
          <w:szCs w:val="24"/>
          <w:lang w:val="en-US"/>
        </w:rPr>
        <w:t xml:space="preserve"> mix different styles. Just make sure they suit the people you’re talking to.</w:t>
      </w:r>
    </w:p>
    <w:p w14:paraId="2FA54A28" w14:textId="616FB062" w:rsidR="00C91C37" w:rsidRPr="00D31462" w:rsidRDefault="00C91C37" w:rsidP="00C91C37">
      <w:pPr>
        <w:pStyle w:val="Paragraphedeliste"/>
        <w:ind w:left="720"/>
        <w:rPr>
          <w:sz w:val="24"/>
          <w:szCs w:val="24"/>
        </w:rPr>
      </w:pPr>
      <w:r>
        <w:t xml:space="preserve">Select </w:t>
      </w:r>
      <w:proofErr w:type="spellStart"/>
      <w:r>
        <w:t>your</w:t>
      </w:r>
      <w:proofErr w:type="spellEnd"/>
      <w:r>
        <w:t xml:space="preserve"> communication channels. Is </w:t>
      </w:r>
      <w:proofErr w:type="spellStart"/>
      <w:r>
        <w:t>it</w:t>
      </w:r>
      <w:proofErr w:type="spellEnd"/>
      <w:r>
        <w:t xml:space="preserve"> an in-</w:t>
      </w:r>
      <w:proofErr w:type="spellStart"/>
      <w:r>
        <w:t>person</w:t>
      </w:r>
      <w:proofErr w:type="spellEnd"/>
      <w:r>
        <w:t xml:space="preserve"> </w:t>
      </w:r>
      <w:proofErr w:type="spellStart"/>
      <w:r>
        <w:t>event</w:t>
      </w:r>
      <w:proofErr w:type="spellEnd"/>
      <w:r>
        <w:t xml:space="preserve"> or </w:t>
      </w:r>
      <w:proofErr w:type="gramStart"/>
      <w:r>
        <w:t>online?</w:t>
      </w:r>
      <w:proofErr w:type="gramEnd"/>
      <w:r>
        <w:t xml:space="preserve"> Live or </w:t>
      </w:r>
      <w:proofErr w:type="spellStart"/>
      <w:r>
        <w:t>pre-</w:t>
      </w:r>
      <w:proofErr w:type="gramStart"/>
      <w:r>
        <w:t>recorded</w:t>
      </w:r>
      <w:proofErr w:type="spellEnd"/>
      <w:r>
        <w:t>?</w:t>
      </w:r>
      <w:proofErr w:type="gramEnd"/>
    </w:p>
    <w:p w14:paraId="205387DC" w14:textId="3959116F" w:rsidR="00C91C37" w:rsidRPr="00D31462" w:rsidRDefault="4CD8F01D" w:rsidP="00C91C37">
      <w:pPr>
        <w:pStyle w:val="Paragraphedeliste"/>
        <w:ind w:left="720"/>
        <w:rPr>
          <w:sz w:val="24"/>
          <w:szCs w:val="24"/>
          <w:lang w:val="en-GB"/>
        </w:rPr>
      </w:pPr>
      <w:r w:rsidRPr="00D31462">
        <w:rPr>
          <w:sz w:val="24"/>
          <w:szCs w:val="24"/>
          <w:lang w:val="en-US"/>
        </w:rPr>
        <w:t xml:space="preserve">Give the activity a personal style that makes it </w:t>
      </w:r>
      <w:proofErr w:type="spellStart"/>
      <w:r w:rsidRPr="00D31462">
        <w:rPr>
          <w:sz w:val="24"/>
          <w:szCs w:val="24"/>
          <w:lang w:val="en-US"/>
        </w:rPr>
        <w:t>recognisable</w:t>
      </w:r>
      <w:proofErr w:type="spellEnd"/>
      <w:r w:rsidRPr="00D31462">
        <w:rPr>
          <w:sz w:val="24"/>
          <w:szCs w:val="24"/>
          <w:lang w:val="en-US"/>
        </w:rPr>
        <w:t>. It will help people remember you and attract more interest in the future.</w:t>
      </w:r>
    </w:p>
    <w:p w14:paraId="316B8453" w14:textId="77777777" w:rsidR="007E0C34" w:rsidRPr="00D31462" w:rsidRDefault="00C91C37" w:rsidP="007E0C34">
      <w:pPr>
        <w:pStyle w:val="Paragraphedeliste"/>
        <w:ind w:left="720"/>
        <w:rPr>
          <w:sz w:val="24"/>
          <w:szCs w:val="24"/>
          <w:lang w:val="en-GB"/>
        </w:rPr>
      </w:pPr>
      <w:r w:rsidRPr="00D31462">
        <w:rPr>
          <w:sz w:val="24"/>
          <w:szCs w:val="24"/>
          <w:lang w:val="en-GB"/>
        </w:rPr>
        <w:t xml:space="preserve">Set out staff roles, spaces and a plan for possible issues. Having a Plan B is always handy, especially for more complex events. Your team </w:t>
      </w:r>
      <w:r w:rsidRPr="00D31462">
        <w:rPr>
          <w:sz w:val="24"/>
          <w:szCs w:val="24"/>
          <w:lang w:val="en-GB"/>
        </w:rPr>
        <w:lastRenderedPageBreak/>
        <w:t>needs to be prepared, but also flexible enough to deal with anything unexpected.</w:t>
      </w:r>
    </w:p>
    <w:p w14:paraId="6057CEC1" w14:textId="520CC676" w:rsidR="007E0C34" w:rsidRPr="00D31462" w:rsidRDefault="4CD8F01D" w:rsidP="15B6A328">
      <w:pPr>
        <w:pStyle w:val="Paragraphedeliste"/>
        <w:ind w:left="720"/>
        <w:rPr>
          <w:sz w:val="24"/>
          <w:szCs w:val="24"/>
          <w:lang w:val="en-US"/>
        </w:rPr>
      </w:pPr>
      <w:r w:rsidRPr="00D31462">
        <w:rPr>
          <w:sz w:val="24"/>
          <w:szCs w:val="24"/>
          <w:lang w:val="en-US"/>
        </w:rPr>
        <w:t xml:space="preserve">Gather feedback. Choose your format: questionnaires, interactive forms, or something else. It’ll be important for your future events. </w:t>
      </w:r>
    </w:p>
    <w:p w14:paraId="2889BB17" w14:textId="0AF0D0A9" w:rsidR="00DE232F" w:rsidRPr="007D1F60" w:rsidRDefault="00392591" w:rsidP="00BA34A7">
      <w:pPr>
        <w:pStyle w:val="Titre1"/>
      </w:pPr>
      <w:r w:rsidRPr="007D1F60">
        <w:t>TEMPLATE</w:t>
      </w:r>
      <w:r w:rsidR="00F41D41" w:rsidRPr="007D1F60">
        <w:t xml:space="preserve"> </w:t>
      </w:r>
      <w:r w:rsidR="00CD06B5" w:rsidRPr="007D1F60">
        <w:t>EDITABLE TABLE</w:t>
      </w:r>
    </w:p>
    <w:p w14:paraId="40FAB62C" w14:textId="442DB017" w:rsidR="00DE232F" w:rsidRPr="00D31462" w:rsidRDefault="00CD06B5" w:rsidP="00F41D41">
      <w:pPr>
        <w:pStyle w:val="Titre2"/>
        <w:rPr>
          <w:sz w:val="44"/>
          <w:szCs w:val="44"/>
        </w:rPr>
      </w:pPr>
      <w:r w:rsidRPr="00D31462">
        <w:rPr>
          <w:sz w:val="44"/>
          <w:szCs w:val="44"/>
        </w:rPr>
        <w:t>DESIGN</w:t>
      </w:r>
      <w:r w:rsidR="00452226" w:rsidRPr="00D31462">
        <w:rPr>
          <w:sz w:val="44"/>
          <w:szCs w:val="44"/>
        </w:rPr>
        <w:t xml:space="preserve"> </w:t>
      </w:r>
      <w:r w:rsidRPr="00D31462">
        <w:rPr>
          <w:sz w:val="44"/>
          <w:szCs w:val="44"/>
        </w:rPr>
        <w:t>YOUR ACTIVITY</w:t>
      </w:r>
    </w:p>
    <w:p w14:paraId="27C92F4F" w14:textId="77777777" w:rsidR="002D7925" w:rsidRPr="002D7925" w:rsidRDefault="002D7925" w:rsidP="002D7925"/>
    <w:p w14:paraId="69B777FE" w14:textId="6D8B4C1F" w:rsidR="00CF04E4" w:rsidRPr="00D31462" w:rsidRDefault="000656F3" w:rsidP="005616A1">
      <w:pPr>
        <w:rPr>
          <w:b/>
          <w:bCs/>
          <w:sz w:val="32"/>
          <w:szCs w:val="40"/>
        </w:rPr>
      </w:pPr>
      <w:bookmarkStart w:id="0" w:name="_Hlk214963596"/>
      <w:r w:rsidRPr="00D31462">
        <w:rPr>
          <w:b/>
          <w:bCs/>
          <w:sz w:val="32"/>
          <w:szCs w:val="40"/>
        </w:rPr>
        <w:t xml:space="preserve">Single </w:t>
      </w:r>
      <w:proofErr w:type="spellStart"/>
      <w:r w:rsidRPr="00D31462">
        <w:rPr>
          <w:b/>
          <w:bCs/>
          <w:sz w:val="32"/>
          <w:szCs w:val="40"/>
        </w:rPr>
        <w:t>purpose</w:t>
      </w:r>
      <w:proofErr w:type="spellEnd"/>
      <w:r w:rsidRPr="00D31462">
        <w:rPr>
          <w:b/>
          <w:bCs/>
          <w:sz w:val="32"/>
          <w:szCs w:val="40"/>
        </w:rPr>
        <w:t xml:space="preserve"> </w:t>
      </w:r>
      <w:proofErr w:type="spellStart"/>
      <w:r w:rsidRPr="00D31462">
        <w:rPr>
          <w:b/>
          <w:bCs/>
          <w:sz w:val="32"/>
          <w:szCs w:val="40"/>
        </w:rPr>
        <w:t>event</w:t>
      </w:r>
      <w:proofErr w:type="spellEnd"/>
    </w:p>
    <w:p w14:paraId="2AF7725A" w14:textId="77777777" w:rsidR="000656F3" w:rsidRPr="00B81B34" w:rsidRDefault="000656F3" w:rsidP="005616A1"/>
    <w:tbl>
      <w:tblPr>
        <w:tblStyle w:val="Grilledutableau"/>
        <w:tblW w:w="9909" w:type="dxa"/>
        <w:shd w:val="clear" w:color="auto" w:fill="FFFBF8"/>
        <w:tblLook w:val="04A0" w:firstRow="1" w:lastRow="0" w:firstColumn="1" w:lastColumn="0" w:noHBand="0" w:noVBand="1"/>
      </w:tblPr>
      <w:tblGrid>
        <w:gridCol w:w="4954"/>
        <w:gridCol w:w="4955"/>
      </w:tblGrid>
      <w:tr w:rsidR="00CD06B5" w:rsidRPr="00B81B34" w14:paraId="1329B521" w14:textId="77777777" w:rsidTr="000656F3">
        <w:trPr>
          <w:trHeight w:val="509"/>
        </w:trPr>
        <w:tc>
          <w:tcPr>
            <w:tcW w:w="4954" w:type="dxa"/>
            <w:shd w:val="clear" w:color="auto" w:fill="FFFBF8"/>
          </w:tcPr>
          <w:p w14:paraId="5D785E16" w14:textId="5F53C48C" w:rsidR="00CD06B5" w:rsidRPr="00D31462" w:rsidRDefault="00CD06B5" w:rsidP="005616A1">
            <w:pPr>
              <w:rPr>
                <w:b/>
                <w:bCs/>
                <w:sz w:val="24"/>
                <w:szCs w:val="24"/>
              </w:rPr>
            </w:pPr>
            <w:bookmarkStart w:id="1" w:name="_Hlk214963571"/>
            <w:r w:rsidRPr="00D31462">
              <w:rPr>
                <w:b/>
                <w:bCs/>
                <w:sz w:val="24"/>
                <w:szCs w:val="24"/>
              </w:rPr>
              <w:t>Topic</w:t>
            </w:r>
            <w:bookmarkEnd w:id="1"/>
          </w:p>
        </w:tc>
        <w:tc>
          <w:tcPr>
            <w:tcW w:w="4955" w:type="dxa"/>
            <w:shd w:val="clear" w:color="auto" w:fill="FFFBF8"/>
          </w:tcPr>
          <w:p w14:paraId="6DBE63CE" w14:textId="218A1B2B" w:rsidR="00CD06B5" w:rsidRPr="00B81B34" w:rsidRDefault="00CD06B5" w:rsidP="005616A1">
            <w:pPr>
              <w:rPr>
                <w:b/>
                <w:bCs/>
              </w:rPr>
            </w:pPr>
          </w:p>
        </w:tc>
      </w:tr>
      <w:tr w:rsidR="00CD06B5" w:rsidRPr="00B81B34" w14:paraId="7C9EB178" w14:textId="77777777" w:rsidTr="000656F3">
        <w:trPr>
          <w:trHeight w:val="528"/>
        </w:trPr>
        <w:tc>
          <w:tcPr>
            <w:tcW w:w="4954" w:type="dxa"/>
            <w:shd w:val="clear" w:color="auto" w:fill="FFFBF8"/>
          </w:tcPr>
          <w:p w14:paraId="42165FA5" w14:textId="2BA8107E" w:rsidR="00CD06B5" w:rsidRPr="00D31462" w:rsidRDefault="00CD06B5" w:rsidP="005616A1">
            <w:pPr>
              <w:rPr>
                <w:b/>
                <w:bCs/>
                <w:sz w:val="24"/>
                <w:szCs w:val="24"/>
              </w:rPr>
            </w:pPr>
            <w:r w:rsidRPr="00D31462">
              <w:rPr>
                <w:b/>
                <w:bCs/>
                <w:sz w:val="24"/>
                <w:szCs w:val="24"/>
              </w:rPr>
              <w:t>Main goal</w:t>
            </w:r>
          </w:p>
        </w:tc>
        <w:tc>
          <w:tcPr>
            <w:tcW w:w="4955" w:type="dxa"/>
            <w:shd w:val="clear" w:color="auto" w:fill="FFFBF8"/>
          </w:tcPr>
          <w:p w14:paraId="6F6020AB" w14:textId="77777777" w:rsidR="00CD06B5" w:rsidRPr="00B81B34" w:rsidRDefault="00CD06B5" w:rsidP="005616A1"/>
        </w:tc>
      </w:tr>
      <w:tr w:rsidR="00CD06B5" w:rsidRPr="00B81B34" w14:paraId="54C43FFA" w14:textId="77777777" w:rsidTr="000656F3">
        <w:trPr>
          <w:trHeight w:val="509"/>
        </w:trPr>
        <w:tc>
          <w:tcPr>
            <w:tcW w:w="4954" w:type="dxa"/>
            <w:shd w:val="clear" w:color="auto" w:fill="FFFBF8"/>
          </w:tcPr>
          <w:p w14:paraId="7489BD6B" w14:textId="2585E4FF" w:rsidR="00CD06B5" w:rsidRPr="00D31462" w:rsidRDefault="00CD06B5" w:rsidP="005616A1">
            <w:pPr>
              <w:rPr>
                <w:b/>
                <w:bCs/>
                <w:sz w:val="24"/>
                <w:szCs w:val="24"/>
              </w:rPr>
            </w:pPr>
            <w:r w:rsidRPr="00D31462">
              <w:rPr>
                <w:b/>
                <w:bCs/>
                <w:sz w:val="24"/>
                <w:szCs w:val="24"/>
              </w:rPr>
              <w:t>Target</w:t>
            </w:r>
          </w:p>
        </w:tc>
        <w:tc>
          <w:tcPr>
            <w:tcW w:w="4955" w:type="dxa"/>
            <w:shd w:val="clear" w:color="auto" w:fill="FFFBF8"/>
          </w:tcPr>
          <w:p w14:paraId="6334BAC3" w14:textId="77777777" w:rsidR="00CD06B5" w:rsidRPr="00B81B34" w:rsidRDefault="00CD06B5" w:rsidP="005616A1"/>
        </w:tc>
      </w:tr>
      <w:tr w:rsidR="00CD06B5" w:rsidRPr="00B81B34" w14:paraId="309B1CE6" w14:textId="77777777" w:rsidTr="000656F3">
        <w:trPr>
          <w:trHeight w:val="509"/>
        </w:trPr>
        <w:tc>
          <w:tcPr>
            <w:tcW w:w="4954" w:type="dxa"/>
            <w:shd w:val="clear" w:color="auto" w:fill="FFFBF8"/>
          </w:tcPr>
          <w:p w14:paraId="625430EC" w14:textId="55C2B3BE" w:rsidR="00CD06B5" w:rsidRPr="00D31462" w:rsidRDefault="00CD06B5" w:rsidP="005616A1">
            <w:pPr>
              <w:rPr>
                <w:sz w:val="24"/>
                <w:szCs w:val="24"/>
              </w:rPr>
            </w:pPr>
            <w:proofErr w:type="spellStart"/>
            <w:r w:rsidRPr="00D31462">
              <w:rPr>
                <w:b/>
                <w:bCs/>
                <w:sz w:val="24"/>
                <w:szCs w:val="24"/>
              </w:rPr>
              <w:t>Expected</w:t>
            </w:r>
            <w:proofErr w:type="spellEnd"/>
            <w:r w:rsidRPr="00D31462">
              <w:rPr>
                <w:b/>
                <w:bCs/>
                <w:sz w:val="24"/>
                <w:szCs w:val="24"/>
              </w:rPr>
              <w:t xml:space="preserve"> Impact</w:t>
            </w:r>
          </w:p>
        </w:tc>
        <w:tc>
          <w:tcPr>
            <w:tcW w:w="4955" w:type="dxa"/>
            <w:shd w:val="clear" w:color="auto" w:fill="FFFBF8"/>
          </w:tcPr>
          <w:p w14:paraId="52E5C133" w14:textId="77777777" w:rsidR="00CD06B5" w:rsidRPr="00B81B34" w:rsidRDefault="00CD06B5" w:rsidP="005616A1"/>
        </w:tc>
      </w:tr>
      <w:tr w:rsidR="00CD06B5" w:rsidRPr="00B81B34" w14:paraId="623FB35D" w14:textId="77777777" w:rsidTr="000656F3">
        <w:trPr>
          <w:trHeight w:val="509"/>
        </w:trPr>
        <w:tc>
          <w:tcPr>
            <w:tcW w:w="4954" w:type="dxa"/>
            <w:shd w:val="clear" w:color="auto" w:fill="FFFBF8"/>
          </w:tcPr>
          <w:p w14:paraId="6126B9CF" w14:textId="0B7B0192" w:rsidR="00CD06B5" w:rsidRPr="00D31462" w:rsidRDefault="00C44CA3" w:rsidP="005616A1">
            <w:pPr>
              <w:rPr>
                <w:b/>
                <w:bCs/>
                <w:sz w:val="24"/>
                <w:szCs w:val="24"/>
              </w:rPr>
            </w:pPr>
            <w:r>
              <w:t>Communication Techniques</w:t>
            </w:r>
          </w:p>
        </w:tc>
        <w:tc>
          <w:tcPr>
            <w:tcW w:w="4955" w:type="dxa"/>
            <w:shd w:val="clear" w:color="auto" w:fill="FFFBF8"/>
          </w:tcPr>
          <w:p w14:paraId="25B3152A" w14:textId="77777777" w:rsidR="00CD06B5" w:rsidRPr="00B81B34" w:rsidRDefault="00CD06B5" w:rsidP="005616A1"/>
        </w:tc>
      </w:tr>
      <w:tr w:rsidR="00CD06B5" w:rsidRPr="00B81B34" w14:paraId="3033D4DA" w14:textId="77777777" w:rsidTr="000656F3">
        <w:trPr>
          <w:trHeight w:val="509"/>
        </w:trPr>
        <w:tc>
          <w:tcPr>
            <w:tcW w:w="4954" w:type="dxa"/>
            <w:shd w:val="clear" w:color="auto" w:fill="FFFBF8"/>
          </w:tcPr>
          <w:p w14:paraId="6B73FB19" w14:textId="6A1951C6" w:rsidR="00CD06B5" w:rsidRPr="00D31462" w:rsidRDefault="00CD06B5" w:rsidP="005616A1">
            <w:pPr>
              <w:rPr>
                <w:b/>
                <w:bCs/>
                <w:sz w:val="24"/>
                <w:szCs w:val="24"/>
              </w:rPr>
            </w:pPr>
            <w:r w:rsidRPr="00D31462">
              <w:rPr>
                <w:b/>
                <w:bCs/>
                <w:sz w:val="24"/>
                <w:szCs w:val="24"/>
              </w:rPr>
              <w:t>Timeline</w:t>
            </w:r>
          </w:p>
        </w:tc>
        <w:tc>
          <w:tcPr>
            <w:tcW w:w="4955" w:type="dxa"/>
            <w:shd w:val="clear" w:color="auto" w:fill="FFFBF8"/>
          </w:tcPr>
          <w:p w14:paraId="5B74F04E" w14:textId="77777777" w:rsidR="00CD06B5" w:rsidRPr="00B81B34" w:rsidRDefault="00CD06B5" w:rsidP="005616A1"/>
        </w:tc>
      </w:tr>
      <w:tr w:rsidR="00CD06B5" w:rsidRPr="00B81B34" w14:paraId="373261C5" w14:textId="77777777" w:rsidTr="000656F3">
        <w:trPr>
          <w:trHeight w:val="509"/>
        </w:trPr>
        <w:tc>
          <w:tcPr>
            <w:tcW w:w="4954" w:type="dxa"/>
            <w:shd w:val="clear" w:color="auto" w:fill="FFFBF8"/>
          </w:tcPr>
          <w:p w14:paraId="2D17F36F" w14:textId="3DA85435" w:rsidR="00CD06B5" w:rsidRPr="00D31462" w:rsidRDefault="008503F8" w:rsidP="005616A1">
            <w:pPr>
              <w:rPr>
                <w:b/>
                <w:bCs/>
                <w:sz w:val="24"/>
                <w:szCs w:val="24"/>
              </w:rPr>
            </w:pPr>
            <w:r w:rsidRPr="00D31462">
              <w:rPr>
                <w:b/>
                <w:bCs/>
                <w:sz w:val="24"/>
                <w:szCs w:val="24"/>
                <w:lang w:val="en-US"/>
              </w:rPr>
              <w:t>Responsible</w:t>
            </w:r>
            <w:r w:rsidR="00C44CA3" w:rsidRPr="00D31462">
              <w:rPr>
                <w:b/>
                <w:bCs/>
                <w:sz w:val="24"/>
                <w:szCs w:val="24"/>
                <w:lang w:val="en-US"/>
              </w:rPr>
              <w:t xml:space="preserve"> and collaborators</w:t>
            </w:r>
          </w:p>
        </w:tc>
        <w:tc>
          <w:tcPr>
            <w:tcW w:w="4955" w:type="dxa"/>
            <w:shd w:val="clear" w:color="auto" w:fill="FFFBF8"/>
          </w:tcPr>
          <w:p w14:paraId="0AE2BB26" w14:textId="77777777" w:rsidR="00CD06B5" w:rsidRPr="00B81B34" w:rsidRDefault="00CD06B5" w:rsidP="005616A1"/>
        </w:tc>
      </w:tr>
      <w:tr w:rsidR="008503F8" w:rsidRPr="00B81B34" w14:paraId="56F98342" w14:textId="77777777" w:rsidTr="000656F3">
        <w:trPr>
          <w:trHeight w:val="509"/>
        </w:trPr>
        <w:tc>
          <w:tcPr>
            <w:tcW w:w="4954" w:type="dxa"/>
            <w:shd w:val="clear" w:color="auto" w:fill="FFFBF8"/>
          </w:tcPr>
          <w:p w14:paraId="48F1039E" w14:textId="140FA98D" w:rsidR="008503F8" w:rsidRPr="00D31462" w:rsidRDefault="008503F8" w:rsidP="005616A1">
            <w:pPr>
              <w:rPr>
                <w:b/>
                <w:bCs/>
                <w:sz w:val="24"/>
                <w:szCs w:val="24"/>
                <w:lang w:val="en-US"/>
              </w:rPr>
            </w:pPr>
            <w:r w:rsidRPr="00D31462">
              <w:rPr>
                <w:b/>
                <w:bCs/>
                <w:sz w:val="24"/>
                <w:szCs w:val="24"/>
                <w:lang w:val="en-US"/>
              </w:rPr>
              <w:t>Risks</w:t>
            </w:r>
          </w:p>
        </w:tc>
        <w:tc>
          <w:tcPr>
            <w:tcW w:w="4955" w:type="dxa"/>
            <w:shd w:val="clear" w:color="auto" w:fill="FFFBF8"/>
          </w:tcPr>
          <w:p w14:paraId="6124AC79" w14:textId="77777777" w:rsidR="008503F8" w:rsidRPr="00B81B34" w:rsidRDefault="008503F8" w:rsidP="005616A1"/>
        </w:tc>
      </w:tr>
      <w:tr w:rsidR="008503F8" w:rsidRPr="00B81B34" w14:paraId="3F1D1AD1" w14:textId="77777777" w:rsidTr="000656F3">
        <w:trPr>
          <w:trHeight w:val="509"/>
        </w:trPr>
        <w:tc>
          <w:tcPr>
            <w:tcW w:w="4954" w:type="dxa"/>
            <w:shd w:val="clear" w:color="auto" w:fill="FFFBF8"/>
          </w:tcPr>
          <w:p w14:paraId="75BAFCAD" w14:textId="370521C3" w:rsidR="008503F8" w:rsidRPr="00D31462" w:rsidRDefault="008503F8" w:rsidP="005616A1">
            <w:pPr>
              <w:rPr>
                <w:b/>
                <w:bCs/>
                <w:sz w:val="24"/>
                <w:szCs w:val="24"/>
                <w:lang w:val="en-US"/>
              </w:rPr>
            </w:pPr>
            <w:r w:rsidRPr="00D31462">
              <w:rPr>
                <w:b/>
                <w:bCs/>
                <w:sz w:val="24"/>
                <w:szCs w:val="24"/>
                <w:lang w:val="en-US"/>
              </w:rPr>
              <w:t>Success criteria and anal</w:t>
            </w:r>
            <w:r w:rsidR="00C44CA3" w:rsidRPr="00D31462">
              <w:rPr>
                <w:b/>
                <w:bCs/>
                <w:sz w:val="24"/>
                <w:szCs w:val="24"/>
                <w:lang w:val="en-US"/>
              </w:rPr>
              <w:t>y</w:t>
            </w:r>
            <w:r w:rsidRPr="00D31462">
              <w:rPr>
                <w:b/>
                <w:bCs/>
                <w:sz w:val="24"/>
                <w:szCs w:val="24"/>
                <w:lang w:val="en-US"/>
              </w:rPr>
              <w:t>sis</w:t>
            </w:r>
          </w:p>
        </w:tc>
        <w:tc>
          <w:tcPr>
            <w:tcW w:w="4955" w:type="dxa"/>
            <w:shd w:val="clear" w:color="auto" w:fill="FFFBF8"/>
          </w:tcPr>
          <w:p w14:paraId="217C783A" w14:textId="77777777" w:rsidR="008503F8" w:rsidRPr="00B81B34" w:rsidRDefault="008503F8" w:rsidP="005616A1"/>
        </w:tc>
      </w:tr>
      <w:tr w:rsidR="008503F8" w:rsidRPr="00B81B34" w14:paraId="093228D2" w14:textId="77777777" w:rsidTr="000656F3">
        <w:trPr>
          <w:trHeight w:val="509"/>
        </w:trPr>
        <w:tc>
          <w:tcPr>
            <w:tcW w:w="4954" w:type="dxa"/>
            <w:shd w:val="clear" w:color="auto" w:fill="FFFBF8"/>
          </w:tcPr>
          <w:p w14:paraId="22DE1C41" w14:textId="7E5235B3" w:rsidR="008503F8" w:rsidRPr="00D31462" w:rsidRDefault="008503F8" w:rsidP="005616A1">
            <w:pPr>
              <w:rPr>
                <w:b/>
                <w:bCs/>
                <w:sz w:val="24"/>
                <w:szCs w:val="24"/>
                <w:lang w:val="en-US"/>
              </w:rPr>
            </w:pPr>
            <w:r w:rsidRPr="00D31462">
              <w:rPr>
                <w:b/>
                <w:bCs/>
                <w:sz w:val="24"/>
                <w:szCs w:val="24"/>
                <w:lang w:val="en-US"/>
              </w:rPr>
              <w:t>Impact</w:t>
            </w:r>
          </w:p>
        </w:tc>
        <w:tc>
          <w:tcPr>
            <w:tcW w:w="4955" w:type="dxa"/>
            <w:shd w:val="clear" w:color="auto" w:fill="FFFBF8"/>
          </w:tcPr>
          <w:p w14:paraId="3DEEB212" w14:textId="77777777" w:rsidR="008503F8" w:rsidRPr="00B81B34" w:rsidRDefault="008503F8" w:rsidP="005616A1"/>
        </w:tc>
      </w:tr>
    </w:tbl>
    <w:p w14:paraId="0C70DEA2" w14:textId="77777777" w:rsidR="00DE232F" w:rsidRPr="00B81B34" w:rsidRDefault="00DE232F" w:rsidP="005616A1"/>
    <w:bookmarkEnd w:id="0"/>
    <w:p w14:paraId="3A0916A5" w14:textId="35755B3F" w:rsidR="0056429F" w:rsidRDefault="0056429F" w:rsidP="005616A1">
      <w:pPr>
        <w:pStyle w:val="Titre2"/>
        <w:rPr>
          <w:rFonts w:ascii="Lexend" w:hAnsi="Lexend"/>
        </w:rPr>
      </w:pPr>
    </w:p>
    <w:p w14:paraId="723A4DCF" w14:textId="78DA9EFB" w:rsidR="000656F3" w:rsidRDefault="000656F3" w:rsidP="000656F3"/>
    <w:p w14:paraId="7611EA22" w14:textId="28500A5F" w:rsidR="000656F3" w:rsidRDefault="000656F3" w:rsidP="000656F3"/>
    <w:p w14:paraId="21AAA745" w14:textId="2ADFC3DB" w:rsidR="000656F3" w:rsidRDefault="000656F3" w:rsidP="000656F3"/>
    <w:p w14:paraId="65696E77" w14:textId="18BFB721" w:rsidR="000656F3" w:rsidRDefault="000656F3" w:rsidP="000656F3"/>
    <w:p w14:paraId="0DE1360C" w14:textId="77777777" w:rsidR="000656F3" w:rsidRDefault="000656F3" w:rsidP="000656F3"/>
    <w:p w14:paraId="2FED8D60" w14:textId="1072ABA0" w:rsidR="000656F3" w:rsidRDefault="000656F3" w:rsidP="000656F3"/>
    <w:p w14:paraId="1A2EC7A8" w14:textId="77777777" w:rsidR="007D1F60" w:rsidRPr="000656F3" w:rsidRDefault="007D1F60" w:rsidP="000656F3"/>
    <w:p w14:paraId="4C2C7ACC" w14:textId="77777777" w:rsidR="00987F95" w:rsidRDefault="00987F95" w:rsidP="000656F3">
      <w:pPr>
        <w:rPr>
          <w:b/>
          <w:bCs/>
        </w:rPr>
      </w:pPr>
    </w:p>
    <w:p w14:paraId="20696660" w14:textId="53C1C842" w:rsidR="000656F3" w:rsidRPr="00D31462" w:rsidRDefault="000656F3" w:rsidP="000656F3">
      <w:pPr>
        <w:rPr>
          <w:b/>
          <w:bCs/>
          <w:sz w:val="32"/>
          <w:szCs w:val="40"/>
        </w:rPr>
      </w:pPr>
      <w:r w:rsidRPr="00D31462">
        <w:rPr>
          <w:b/>
          <w:bCs/>
          <w:sz w:val="32"/>
          <w:szCs w:val="40"/>
        </w:rPr>
        <w:t>Festival</w:t>
      </w:r>
    </w:p>
    <w:p w14:paraId="06892D7F" w14:textId="77777777" w:rsidR="000656F3" w:rsidRPr="00B81B34" w:rsidRDefault="000656F3" w:rsidP="000656F3"/>
    <w:tbl>
      <w:tblPr>
        <w:tblStyle w:val="Grilledutableau"/>
        <w:tblW w:w="9909" w:type="dxa"/>
        <w:shd w:val="clear" w:color="auto" w:fill="FFFBF8"/>
        <w:tblLook w:val="04A0" w:firstRow="1" w:lastRow="0" w:firstColumn="1" w:lastColumn="0" w:noHBand="0" w:noVBand="1"/>
      </w:tblPr>
      <w:tblGrid>
        <w:gridCol w:w="5949"/>
        <w:gridCol w:w="3960"/>
      </w:tblGrid>
      <w:tr w:rsidR="000656F3" w:rsidRPr="00B81B34" w14:paraId="5BCD7A18" w14:textId="77777777" w:rsidTr="00D31462">
        <w:trPr>
          <w:trHeight w:val="509"/>
        </w:trPr>
        <w:tc>
          <w:tcPr>
            <w:tcW w:w="5949" w:type="dxa"/>
            <w:shd w:val="clear" w:color="auto" w:fill="FFFBF8"/>
          </w:tcPr>
          <w:p w14:paraId="57A31297" w14:textId="77777777" w:rsidR="000656F3" w:rsidRPr="00D31462" w:rsidRDefault="000656F3" w:rsidP="00052623">
            <w:pPr>
              <w:rPr>
                <w:b/>
                <w:bCs/>
                <w:sz w:val="24"/>
                <w:szCs w:val="24"/>
              </w:rPr>
            </w:pPr>
            <w:r w:rsidRPr="00D31462">
              <w:rPr>
                <w:b/>
                <w:bCs/>
                <w:sz w:val="24"/>
                <w:szCs w:val="24"/>
              </w:rPr>
              <w:t xml:space="preserve">Topics </w:t>
            </w:r>
          </w:p>
        </w:tc>
        <w:tc>
          <w:tcPr>
            <w:tcW w:w="3960" w:type="dxa"/>
            <w:shd w:val="clear" w:color="auto" w:fill="FFFBF8"/>
          </w:tcPr>
          <w:p w14:paraId="260D0033" w14:textId="77777777" w:rsidR="000656F3" w:rsidRPr="00B81B34" w:rsidRDefault="000656F3" w:rsidP="00052623">
            <w:pPr>
              <w:rPr>
                <w:b/>
                <w:bCs/>
              </w:rPr>
            </w:pPr>
          </w:p>
        </w:tc>
      </w:tr>
      <w:tr w:rsidR="000656F3" w:rsidRPr="00B81B34" w14:paraId="7F6647E0" w14:textId="77777777" w:rsidTr="00D31462">
        <w:trPr>
          <w:trHeight w:val="528"/>
        </w:trPr>
        <w:tc>
          <w:tcPr>
            <w:tcW w:w="5949" w:type="dxa"/>
            <w:shd w:val="clear" w:color="auto" w:fill="FFFBF8"/>
          </w:tcPr>
          <w:p w14:paraId="74D1D530" w14:textId="77777777" w:rsidR="000656F3" w:rsidRPr="00D31462" w:rsidRDefault="000656F3" w:rsidP="00052623">
            <w:pPr>
              <w:rPr>
                <w:b/>
                <w:bCs/>
                <w:sz w:val="24"/>
                <w:szCs w:val="24"/>
              </w:rPr>
            </w:pPr>
            <w:r w:rsidRPr="00D31462">
              <w:rPr>
                <w:b/>
                <w:bCs/>
                <w:sz w:val="24"/>
                <w:szCs w:val="24"/>
              </w:rPr>
              <w:t>Main goals</w:t>
            </w:r>
          </w:p>
        </w:tc>
        <w:tc>
          <w:tcPr>
            <w:tcW w:w="3960" w:type="dxa"/>
            <w:shd w:val="clear" w:color="auto" w:fill="FFFBF8"/>
          </w:tcPr>
          <w:p w14:paraId="30EC96E9" w14:textId="77777777" w:rsidR="000656F3" w:rsidRPr="00B81B34" w:rsidRDefault="000656F3" w:rsidP="00052623"/>
        </w:tc>
      </w:tr>
      <w:tr w:rsidR="000656F3" w:rsidRPr="00B81B34" w14:paraId="40CDB65D" w14:textId="77777777" w:rsidTr="00D31462">
        <w:trPr>
          <w:trHeight w:val="509"/>
        </w:trPr>
        <w:tc>
          <w:tcPr>
            <w:tcW w:w="5949" w:type="dxa"/>
            <w:shd w:val="clear" w:color="auto" w:fill="FFFBF8"/>
          </w:tcPr>
          <w:p w14:paraId="11E05769" w14:textId="77777777" w:rsidR="000656F3" w:rsidRPr="00D31462" w:rsidRDefault="000656F3" w:rsidP="00052623">
            <w:pPr>
              <w:rPr>
                <w:b/>
                <w:bCs/>
                <w:sz w:val="24"/>
                <w:szCs w:val="24"/>
              </w:rPr>
            </w:pPr>
            <w:r w:rsidRPr="00D31462">
              <w:rPr>
                <w:b/>
                <w:bCs/>
                <w:sz w:val="24"/>
                <w:szCs w:val="24"/>
              </w:rPr>
              <w:t>Target</w:t>
            </w:r>
          </w:p>
        </w:tc>
        <w:tc>
          <w:tcPr>
            <w:tcW w:w="3960" w:type="dxa"/>
            <w:shd w:val="clear" w:color="auto" w:fill="FFFBF8"/>
          </w:tcPr>
          <w:p w14:paraId="66861482" w14:textId="77777777" w:rsidR="000656F3" w:rsidRPr="00B81B34" w:rsidRDefault="000656F3" w:rsidP="00052623"/>
        </w:tc>
      </w:tr>
      <w:tr w:rsidR="000656F3" w:rsidRPr="00B81B34" w14:paraId="38580037" w14:textId="77777777" w:rsidTr="00D31462">
        <w:trPr>
          <w:trHeight w:val="509"/>
        </w:trPr>
        <w:tc>
          <w:tcPr>
            <w:tcW w:w="5949" w:type="dxa"/>
            <w:shd w:val="clear" w:color="auto" w:fill="FFFBF8"/>
          </w:tcPr>
          <w:p w14:paraId="2ED9E048" w14:textId="77777777" w:rsidR="000656F3" w:rsidRPr="00D31462" w:rsidRDefault="000656F3" w:rsidP="00052623">
            <w:pPr>
              <w:rPr>
                <w:sz w:val="24"/>
                <w:szCs w:val="24"/>
              </w:rPr>
            </w:pPr>
            <w:proofErr w:type="spellStart"/>
            <w:r w:rsidRPr="00D31462">
              <w:rPr>
                <w:b/>
                <w:bCs/>
                <w:sz w:val="24"/>
                <w:szCs w:val="24"/>
              </w:rPr>
              <w:t>Expected</w:t>
            </w:r>
            <w:proofErr w:type="spellEnd"/>
            <w:r w:rsidRPr="00D31462">
              <w:rPr>
                <w:b/>
                <w:bCs/>
                <w:sz w:val="24"/>
                <w:szCs w:val="24"/>
              </w:rPr>
              <w:t xml:space="preserve"> Impact</w:t>
            </w:r>
          </w:p>
        </w:tc>
        <w:tc>
          <w:tcPr>
            <w:tcW w:w="3960" w:type="dxa"/>
            <w:shd w:val="clear" w:color="auto" w:fill="FFFBF8"/>
          </w:tcPr>
          <w:p w14:paraId="777E0378" w14:textId="77777777" w:rsidR="000656F3" w:rsidRPr="00B81B34" w:rsidRDefault="000656F3" w:rsidP="00052623"/>
        </w:tc>
      </w:tr>
      <w:tr w:rsidR="000656F3" w:rsidRPr="00B81B34" w14:paraId="0911B131" w14:textId="77777777" w:rsidTr="00D31462">
        <w:trPr>
          <w:trHeight w:val="509"/>
        </w:trPr>
        <w:tc>
          <w:tcPr>
            <w:tcW w:w="5949" w:type="dxa"/>
            <w:shd w:val="clear" w:color="auto" w:fill="FFFBF8"/>
          </w:tcPr>
          <w:p w14:paraId="230D0DEE" w14:textId="77777777" w:rsidR="000656F3" w:rsidRPr="00D31462" w:rsidRDefault="000656F3" w:rsidP="00052623">
            <w:pPr>
              <w:rPr>
                <w:b/>
                <w:bCs/>
                <w:sz w:val="24"/>
                <w:szCs w:val="24"/>
              </w:rPr>
            </w:pPr>
            <w:r w:rsidRPr="00D31462">
              <w:rPr>
                <w:b/>
                <w:bCs/>
                <w:sz w:val="24"/>
                <w:szCs w:val="24"/>
              </w:rPr>
              <w:t xml:space="preserve">Main </w:t>
            </w:r>
            <w:proofErr w:type="spellStart"/>
            <w:r w:rsidRPr="00D31462">
              <w:rPr>
                <w:b/>
                <w:bCs/>
                <w:sz w:val="24"/>
                <w:szCs w:val="24"/>
              </w:rPr>
              <w:t>activity</w:t>
            </w:r>
            <w:proofErr w:type="spellEnd"/>
            <w:r w:rsidRPr="00D31462">
              <w:rPr>
                <w:b/>
                <w:bCs/>
                <w:sz w:val="24"/>
                <w:szCs w:val="24"/>
              </w:rPr>
              <w:t xml:space="preserve"> and description</w:t>
            </w:r>
          </w:p>
        </w:tc>
        <w:tc>
          <w:tcPr>
            <w:tcW w:w="3960" w:type="dxa"/>
            <w:shd w:val="clear" w:color="auto" w:fill="FFFBF8"/>
          </w:tcPr>
          <w:p w14:paraId="46DC3608" w14:textId="77777777" w:rsidR="000656F3" w:rsidRPr="00B81B34" w:rsidRDefault="000656F3" w:rsidP="00052623"/>
        </w:tc>
      </w:tr>
      <w:tr w:rsidR="000656F3" w:rsidRPr="00B81B34" w14:paraId="1BFABAC5" w14:textId="77777777" w:rsidTr="00D31462">
        <w:trPr>
          <w:trHeight w:val="509"/>
        </w:trPr>
        <w:tc>
          <w:tcPr>
            <w:tcW w:w="5949" w:type="dxa"/>
            <w:shd w:val="clear" w:color="auto" w:fill="FFFBF8"/>
          </w:tcPr>
          <w:p w14:paraId="06C767F1" w14:textId="77777777" w:rsidR="000656F3" w:rsidRPr="00D31462" w:rsidRDefault="000656F3" w:rsidP="00052623">
            <w:pPr>
              <w:rPr>
                <w:b/>
                <w:bCs/>
                <w:sz w:val="24"/>
                <w:szCs w:val="24"/>
              </w:rPr>
            </w:pPr>
            <w:r w:rsidRPr="00D31462">
              <w:rPr>
                <w:b/>
                <w:bCs/>
                <w:sz w:val="24"/>
                <w:szCs w:val="24"/>
              </w:rPr>
              <w:t xml:space="preserve">Other </w:t>
            </w:r>
            <w:proofErr w:type="spellStart"/>
            <w:r w:rsidRPr="00D31462">
              <w:rPr>
                <w:b/>
                <w:bCs/>
                <w:sz w:val="24"/>
                <w:szCs w:val="24"/>
              </w:rPr>
              <w:t>activities</w:t>
            </w:r>
            <w:proofErr w:type="spellEnd"/>
            <w:r w:rsidRPr="00D31462">
              <w:rPr>
                <w:b/>
                <w:bCs/>
                <w:sz w:val="24"/>
                <w:szCs w:val="24"/>
              </w:rPr>
              <w:t xml:space="preserve"> and descriptions</w:t>
            </w:r>
          </w:p>
        </w:tc>
        <w:tc>
          <w:tcPr>
            <w:tcW w:w="3960" w:type="dxa"/>
            <w:shd w:val="clear" w:color="auto" w:fill="FFFBF8"/>
          </w:tcPr>
          <w:p w14:paraId="2AEB3270" w14:textId="77777777" w:rsidR="000656F3" w:rsidRPr="00B81B34" w:rsidRDefault="000656F3" w:rsidP="00052623"/>
        </w:tc>
      </w:tr>
      <w:tr w:rsidR="003A3F5E" w:rsidRPr="00B81B34" w14:paraId="77F4F3AC" w14:textId="77777777" w:rsidTr="00D31462">
        <w:trPr>
          <w:trHeight w:val="509"/>
        </w:trPr>
        <w:tc>
          <w:tcPr>
            <w:tcW w:w="5949" w:type="dxa"/>
            <w:shd w:val="clear" w:color="auto" w:fill="FFFBF8"/>
          </w:tcPr>
          <w:p w14:paraId="63F5EAF5" w14:textId="0DE2027C" w:rsidR="003A3F5E" w:rsidRPr="00D31462" w:rsidRDefault="003A3F5E" w:rsidP="00052623">
            <w:pPr>
              <w:rPr>
                <w:b/>
                <w:bCs/>
                <w:sz w:val="24"/>
                <w:szCs w:val="24"/>
              </w:rPr>
            </w:pPr>
            <w:proofErr w:type="gramStart"/>
            <w:r>
              <w:t>Communication techniques</w:t>
            </w:r>
            <w:proofErr w:type="gramEnd"/>
            <w:r>
              <w:t xml:space="preserve"> for main </w:t>
            </w:r>
            <w:proofErr w:type="spellStart"/>
            <w:r>
              <w:t>activity</w:t>
            </w:r>
            <w:proofErr w:type="spellEnd"/>
            <w:r>
              <w:t xml:space="preserve"> </w:t>
            </w:r>
          </w:p>
        </w:tc>
        <w:tc>
          <w:tcPr>
            <w:tcW w:w="3960" w:type="dxa"/>
            <w:shd w:val="clear" w:color="auto" w:fill="FFFBF8"/>
          </w:tcPr>
          <w:p w14:paraId="6C439696" w14:textId="77777777" w:rsidR="003A3F5E" w:rsidRPr="00B81B34" w:rsidRDefault="003A3F5E" w:rsidP="00052623"/>
        </w:tc>
      </w:tr>
      <w:tr w:rsidR="00C44CA3" w:rsidRPr="00B81B34" w14:paraId="431EC6FF" w14:textId="77777777" w:rsidTr="00D31462">
        <w:trPr>
          <w:trHeight w:val="509"/>
        </w:trPr>
        <w:tc>
          <w:tcPr>
            <w:tcW w:w="5949" w:type="dxa"/>
            <w:shd w:val="clear" w:color="auto" w:fill="FFFBF8"/>
          </w:tcPr>
          <w:p w14:paraId="52093629" w14:textId="102D83C8" w:rsidR="00C44CA3" w:rsidRPr="00D31462" w:rsidRDefault="00C44CA3" w:rsidP="00052623">
            <w:pPr>
              <w:rPr>
                <w:b/>
                <w:bCs/>
                <w:sz w:val="24"/>
                <w:szCs w:val="24"/>
              </w:rPr>
            </w:pPr>
            <w:r>
              <w:t xml:space="preserve">Communication Techniques for </w:t>
            </w:r>
            <w:proofErr w:type="spellStart"/>
            <w:r>
              <w:t>activity</w:t>
            </w:r>
            <w:proofErr w:type="spellEnd"/>
            <w:r>
              <w:t xml:space="preserve"> "1"</w:t>
            </w:r>
          </w:p>
        </w:tc>
        <w:tc>
          <w:tcPr>
            <w:tcW w:w="3960" w:type="dxa"/>
            <w:shd w:val="clear" w:color="auto" w:fill="FFFBF8"/>
          </w:tcPr>
          <w:p w14:paraId="466F9E75" w14:textId="77777777" w:rsidR="00C44CA3" w:rsidRPr="00B81B34" w:rsidRDefault="00C44CA3" w:rsidP="00052623"/>
        </w:tc>
      </w:tr>
      <w:tr w:rsidR="00C44CA3" w:rsidRPr="00B81B34" w14:paraId="72B7A22E" w14:textId="77777777" w:rsidTr="00D31462">
        <w:trPr>
          <w:trHeight w:val="509"/>
        </w:trPr>
        <w:tc>
          <w:tcPr>
            <w:tcW w:w="5949" w:type="dxa"/>
            <w:shd w:val="clear" w:color="auto" w:fill="FFFBF8"/>
          </w:tcPr>
          <w:p w14:paraId="551C5208" w14:textId="59A43FFD" w:rsidR="00C44CA3" w:rsidRPr="00D31462" w:rsidRDefault="00C44CA3" w:rsidP="00C44CA3">
            <w:pPr>
              <w:rPr>
                <w:b/>
                <w:bCs/>
                <w:sz w:val="24"/>
                <w:szCs w:val="24"/>
              </w:rPr>
            </w:pPr>
            <w:r>
              <w:t xml:space="preserve">Communication Techniques for </w:t>
            </w:r>
            <w:proofErr w:type="spellStart"/>
            <w:r>
              <w:t>activity</w:t>
            </w:r>
            <w:proofErr w:type="spellEnd"/>
            <w:r>
              <w:t xml:space="preserve"> "2"</w:t>
            </w:r>
          </w:p>
        </w:tc>
        <w:tc>
          <w:tcPr>
            <w:tcW w:w="3960" w:type="dxa"/>
            <w:shd w:val="clear" w:color="auto" w:fill="FFFBF8"/>
          </w:tcPr>
          <w:p w14:paraId="3A83F0BF" w14:textId="66F761E0" w:rsidR="00C44CA3" w:rsidRPr="00B81B34" w:rsidRDefault="00C44CA3" w:rsidP="00C44CA3"/>
        </w:tc>
      </w:tr>
      <w:tr w:rsidR="00C44CA3" w:rsidRPr="00B81B34" w14:paraId="4CA943F6" w14:textId="77777777" w:rsidTr="00D31462">
        <w:trPr>
          <w:trHeight w:val="509"/>
        </w:trPr>
        <w:tc>
          <w:tcPr>
            <w:tcW w:w="5949" w:type="dxa"/>
            <w:shd w:val="clear" w:color="auto" w:fill="FFFBF8"/>
          </w:tcPr>
          <w:p w14:paraId="16FF7C23" w14:textId="5C762ABB" w:rsidR="00C44CA3" w:rsidRPr="00D31462" w:rsidRDefault="00C44CA3" w:rsidP="00C44CA3">
            <w:pPr>
              <w:rPr>
                <w:b/>
                <w:bCs/>
                <w:sz w:val="24"/>
                <w:szCs w:val="24"/>
              </w:rPr>
            </w:pPr>
            <w:r>
              <w:t xml:space="preserve">Communication Techniques for </w:t>
            </w:r>
            <w:proofErr w:type="spellStart"/>
            <w:r>
              <w:t>activity</w:t>
            </w:r>
            <w:proofErr w:type="spellEnd"/>
            <w:r>
              <w:t xml:space="preserve"> "3"</w:t>
            </w:r>
          </w:p>
        </w:tc>
        <w:tc>
          <w:tcPr>
            <w:tcW w:w="3960" w:type="dxa"/>
            <w:shd w:val="clear" w:color="auto" w:fill="FFFBF8"/>
          </w:tcPr>
          <w:p w14:paraId="624A04DC" w14:textId="77777777" w:rsidR="00C44CA3" w:rsidRPr="00B81B34" w:rsidRDefault="00C44CA3" w:rsidP="00C44CA3"/>
        </w:tc>
      </w:tr>
      <w:tr w:rsidR="000656F3" w:rsidRPr="00B81B34" w14:paraId="2B7B722F" w14:textId="77777777" w:rsidTr="00D31462">
        <w:trPr>
          <w:trHeight w:val="509"/>
        </w:trPr>
        <w:tc>
          <w:tcPr>
            <w:tcW w:w="5949" w:type="dxa"/>
            <w:shd w:val="clear" w:color="auto" w:fill="FFFBF8"/>
          </w:tcPr>
          <w:p w14:paraId="7CDBE75D" w14:textId="53D454B5" w:rsidR="000656F3" w:rsidRPr="00D31462" w:rsidRDefault="000656F3" w:rsidP="00052623">
            <w:pPr>
              <w:rPr>
                <w:b/>
                <w:bCs/>
                <w:sz w:val="24"/>
                <w:szCs w:val="24"/>
              </w:rPr>
            </w:pPr>
            <w:r w:rsidRPr="00D31462">
              <w:rPr>
                <w:b/>
                <w:bCs/>
                <w:sz w:val="24"/>
                <w:szCs w:val="24"/>
              </w:rPr>
              <w:t>Timeline</w:t>
            </w:r>
            <w:r w:rsidR="003A3F5E" w:rsidRPr="00D31462">
              <w:rPr>
                <w:b/>
                <w:bCs/>
                <w:sz w:val="24"/>
                <w:szCs w:val="24"/>
              </w:rPr>
              <w:t xml:space="preserve"> and </w:t>
            </w:r>
            <w:proofErr w:type="spellStart"/>
            <w:r w:rsidR="003A3F5E" w:rsidRPr="00D31462">
              <w:rPr>
                <w:b/>
                <w:bCs/>
                <w:sz w:val="24"/>
                <w:szCs w:val="24"/>
              </w:rPr>
              <w:t>event</w:t>
            </w:r>
            <w:proofErr w:type="spellEnd"/>
            <w:r w:rsidR="003A3F5E" w:rsidRPr="00D31462">
              <w:rPr>
                <w:b/>
                <w:bCs/>
                <w:sz w:val="24"/>
                <w:szCs w:val="24"/>
              </w:rPr>
              <w:t xml:space="preserve"> </w:t>
            </w:r>
            <w:proofErr w:type="spellStart"/>
            <w:r w:rsidR="003A3F5E" w:rsidRPr="00D31462">
              <w:rPr>
                <w:b/>
                <w:bCs/>
                <w:sz w:val="24"/>
                <w:szCs w:val="24"/>
              </w:rPr>
              <w:t>map</w:t>
            </w:r>
            <w:proofErr w:type="spellEnd"/>
          </w:p>
        </w:tc>
        <w:tc>
          <w:tcPr>
            <w:tcW w:w="3960" w:type="dxa"/>
            <w:shd w:val="clear" w:color="auto" w:fill="FFFBF8"/>
          </w:tcPr>
          <w:p w14:paraId="1B47C5C9" w14:textId="77777777" w:rsidR="000656F3" w:rsidRPr="00B81B34" w:rsidRDefault="000656F3" w:rsidP="00052623"/>
        </w:tc>
      </w:tr>
      <w:tr w:rsidR="000656F3" w:rsidRPr="00B81B34" w14:paraId="116BCCD3" w14:textId="77777777" w:rsidTr="00D31462">
        <w:trPr>
          <w:trHeight w:val="509"/>
        </w:trPr>
        <w:tc>
          <w:tcPr>
            <w:tcW w:w="5949" w:type="dxa"/>
            <w:shd w:val="clear" w:color="auto" w:fill="FFFBF8"/>
          </w:tcPr>
          <w:p w14:paraId="39D83776" w14:textId="0F169D49" w:rsidR="000656F3" w:rsidRPr="00D31462" w:rsidRDefault="003A3F5E" w:rsidP="00052623">
            <w:pPr>
              <w:rPr>
                <w:b/>
                <w:bCs/>
                <w:sz w:val="24"/>
                <w:szCs w:val="24"/>
              </w:rPr>
            </w:pPr>
            <w:r w:rsidRPr="00D31462">
              <w:rPr>
                <w:b/>
                <w:bCs/>
                <w:sz w:val="24"/>
                <w:szCs w:val="24"/>
                <w:lang w:val="en-US"/>
              </w:rPr>
              <w:t>Event</w:t>
            </w:r>
            <w:r w:rsidR="002D7925" w:rsidRPr="00D31462">
              <w:rPr>
                <w:b/>
                <w:bCs/>
                <w:sz w:val="24"/>
                <w:szCs w:val="24"/>
                <w:lang w:val="en-US"/>
              </w:rPr>
              <w:t xml:space="preserve"> manager</w:t>
            </w:r>
          </w:p>
        </w:tc>
        <w:tc>
          <w:tcPr>
            <w:tcW w:w="3960" w:type="dxa"/>
            <w:shd w:val="clear" w:color="auto" w:fill="FFFBF8"/>
          </w:tcPr>
          <w:p w14:paraId="36D48129" w14:textId="77777777" w:rsidR="000656F3" w:rsidRPr="00B81B34" w:rsidRDefault="000656F3" w:rsidP="00052623"/>
        </w:tc>
      </w:tr>
      <w:tr w:rsidR="00C44CA3" w:rsidRPr="00B81B34" w14:paraId="3E929C11" w14:textId="77777777" w:rsidTr="00D31462">
        <w:trPr>
          <w:trHeight w:val="509"/>
        </w:trPr>
        <w:tc>
          <w:tcPr>
            <w:tcW w:w="5949" w:type="dxa"/>
            <w:shd w:val="clear" w:color="auto" w:fill="FFFBF8"/>
          </w:tcPr>
          <w:p w14:paraId="5C24CFF2" w14:textId="05481E02" w:rsidR="00C44CA3" w:rsidRPr="00D31462" w:rsidRDefault="002D7925" w:rsidP="00052623">
            <w:pPr>
              <w:rPr>
                <w:b/>
                <w:bCs/>
                <w:sz w:val="24"/>
                <w:szCs w:val="24"/>
                <w:lang w:val="en-US"/>
              </w:rPr>
            </w:pPr>
            <w:r w:rsidRPr="00D31462">
              <w:rPr>
                <w:b/>
                <w:bCs/>
                <w:sz w:val="24"/>
                <w:szCs w:val="24"/>
                <w:lang w:val="en-US"/>
              </w:rPr>
              <w:t xml:space="preserve">First </w:t>
            </w:r>
            <w:r w:rsidR="00C44CA3" w:rsidRPr="00D31462">
              <w:rPr>
                <w:b/>
                <w:bCs/>
                <w:sz w:val="24"/>
                <w:szCs w:val="24"/>
                <w:lang w:val="en-US"/>
              </w:rPr>
              <w:t>activit</w:t>
            </w:r>
            <w:r w:rsidRPr="00D31462">
              <w:rPr>
                <w:b/>
                <w:bCs/>
                <w:sz w:val="24"/>
                <w:szCs w:val="24"/>
                <w:lang w:val="en-US"/>
              </w:rPr>
              <w:t>y responsible</w:t>
            </w:r>
            <w:r w:rsidR="00C44CA3" w:rsidRPr="00D31462">
              <w:rPr>
                <w:b/>
                <w:bCs/>
                <w:sz w:val="24"/>
                <w:szCs w:val="24"/>
                <w:lang w:val="en-US"/>
              </w:rPr>
              <w:t xml:space="preserve"> (</w:t>
            </w:r>
            <w:r w:rsidRPr="00D31462">
              <w:rPr>
                <w:b/>
                <w:bCs/>
                <w:sz w:val="24"/>
                <w:szCs w:val="24"/>
                <w:lang w:val="en-US"/>
              </w:rPr>
              <w:t>second</w:t>
            </w:r>
            <w:r w:rsidR="00C44CA3" w:rsidRPr="00D31462">
              <w:rPr>
                <w:b/>
                <w:bCs/>
                <w:sz w:val="24"/>
                <w:szCs w:val="24"/>
                <w:lang w:val="en-US"/>
              </w:rPr>
              <w:t>, …)</w:t>
            </w:r>
          </w:p>
        </w:tc>
        <w:tc>
          <w:tcPr>
            <w:tcW w:w="3960" w:type="dxa"/>
            <w:shd w:val="clear" w:color="auto" w:fill="FFFBF8"/>
          </w:tcPr>
          <w:p w14:paraId="0B4A5B06" w14:textId="77777777" w:rsidR="00C44CA3" w:rsidRPr="00B81B34" w:rsidRDefault="00C44CA3" w:rsidP="00052623"/>
        </w:tc>
      </w:tr>
      <w:tr w:rsidR="000656F3" w:rsidRPr="00B81B34" w14:paraId="4C950E12" w14:textId="77777777" w:rsidTr="00D31462">
        <w:trPr>
          <w:trHeight w:val="509"/>
        </w:trPr>
        <w:tc>
          <w:tcPr>
            <w:tcW w:w="5949" w:type="dxa"/>
            <w:shd w:val="clear" w:color="auto" w:fill="FFFBF8"/>
          </w:tcPr>
          <w:p w14:paraId="6F9D86B4" w14:textId="77777777" w:rsidR="000656F3" w:rsidRPr="00D31462" w:rsidRDefault="000656F3" w:rsidP="00052623">
            <w:pPr>
              <w:rPr>
                <w:b/>
                <w:bCs/>
                <w:sz w:val="24"/>
                <w:szCs w:val="24"/>
                <w:lang w:val="en-US"/>
              </w:rPr>
            </w:pPr>
            <w:r w:rsidRPr="00D31462">
              <w:rPr>
                <w:b/>
                <w:bCs/>
                <w:sz w:val="24"/>
                <w:szCs w:val="24"/>
                <w:lang w:val="en-US"/>
              </w:rPr>
              <w:t>Risks</w:t>
            </w:r>
          </w:p>
        </w:tc>
        <w:tc>
          <w:tcPr>
            <w:tcW w:w="3960" w:type="dxa"/>
            <w:shd w:val="clear" w:color="auto" w:fill="FFFBF8"/>
          </w:tcPr>
          <w:p w14:paraId="09458F3F" w14:textId="77777777" w:rsidR="000656F3" w:rsidRPr="00B81B34" w:rsidRDefault="000656F3" w:rsidP="00052623"/>
        </w:tc>
      </w:tr>
      <w:tr w:rsidR="000656F3" w:rsidRPr="00B81B34" w14:paraId="54077F46" w14:textId="77777777" w:rsidTr="00D31462">
        <w:trPr>
          <w:trHeight w:val="509"/>
        </w:trPr>
        <w:tc>
          <w:tcPr>
            <w:tcW w:w="5949" w:type="dxa"/>
            <w:shd w:val="clear" w:color="auto" w:fill="FFFBF8"/>
          </w:tcPr>
          <w:p w14:paraId="0D49AC7F" w14:textId="51884E84" w:rsidR="000656F3" w:rsidRPr="00D31462" w:rsidRDefault="000656F3" w:rsidP="00052623">
            <w:pPr>
              <w:rPr>
                <w:b/>
                <w:bCs/>
                <w:sz w:val="24"/>
                <w:szCs w:val="24"/>
                <w:lang w:val="en-US"/>
              </w:rPr>
            </w:pPr>
            <w:r w:rsidRPr="00D31462">
              <w:rPr>
                <w:b/>
                <w:bCs/>
                <w:sz w:val="24"/>
                <w:szCs w:val="24"/>
                <w:lang w:val="en-US"/>
              </w:rPr>
              <w:t>Success criteria and anal</w:t>
            </w:r>
            <w:r w:rsidR="00C44CA3" w:rsidRPr="00D31462">
              <w:rPr>
                <w:b/>
                <w:bCs/>
                <w:sz w:val="24"/>
                <w:szCs w:val="24"/>
                <w:lang w:val="en-US"/>
              </w:rPr>
              <w:t>y</w:t>
            </w:r>
            <w:r w:rsidRPr="00D31462">
              <w:rPr>
                <w:b/>
                <w:bCs/>
                <w:sz w:val="24"/>
                <w:szCs w:val="24"/>
                <w:lang w:val="en-US"/>
              </w:rPr>
              <w:t>sis</w:t>
            </w:r>
          </w:p>
        </w:tc>
        <w:tc>
          <w:tcPr>
            <w:tcW w:w="3960" w:type="dxa"/>
            <w:shd w:val="clear" w:color="auto" w:fill="FFFBF8"/>
          </w:tcPr>
          <w:p w14:paraId="5E6B4373" w14:textId="77777777" w:rsidR="000656F3" w:rsidRPr="00B81B34" w:rsidRDefault="000656F3" w:rsidP="00052623"/>
        </w:tc>
      </w:tr>
      <w:tr w:rsidR="000656F3" w:rsidRPr="00B81B34" w14:paraId="6AA1CD2C" w14:textId="77777777" w:rsidTr="00D31462">
        <w:trPr>
          <w:trHeight w:val="509"/>
        </w:trPr>
        <w:tc>
          <w:tcPr>
            <w:tcW w:w="5949" w:type="dxa"/>
            <w:shd w:val="clear" w:color="auto" w:fill="FFFBF8"/>
          </w:tcPr>
          <w:p w14:paraId="3EAA7ADE" w14:textId="77777777" w:rsidR="000656F3" w:rsidRPr="00D31462" w:rsidRDefault="000656F3" w:rsidP="00052623">
            <w:pPr>
              <w:rPr>
                <w:b/>
                <w:bCs/>
                <w:sz w:val="24"/>
                <w:szCs w:val="24"/>
                <w:lang w:val="en-US"/>
              </w:rPr>
            </w:pPr>
            <w:r w:rsidRPr="00D31462">
              <w:rPr>
                <w:b/>
                <w:bCs/>
                <w:sz w:val="24"/>
                <w:szCs w:val="24"/>
                <w:lang w:val="en-US"/>
              </w:rPr>
              <w:lastRenderedPageBreak/>
              <w:t>Impact</w:t>
            </w:r>
          </w:p>
        </w:tc>
        <w:tc>
          <w:tcPr>
            <w:tcW w:w="3960" w:type="dxa"/>
            <w:shd w:val="clear" w:color="auto" w:fill="FFFBF8"/>
          </w:tcPr>
          <w:p w14:paraId="2D3879B5" w14:textId="77777777" w:rsidR="000656F3" w:rsidRPr="00B81B34" w:rsidRDefault="000656F3" w:rsidP="00052623"/>
        </w:tc>
      </w:tr>
    </w:tbl>
    <w:p w14:paraId="5C490892" w14:textId="77777777" w:rsidR="000656F3" w:rsidRPr="00B81B34" w:rsidDel="00BA34A7" w:rsidRDefault="000656F3" w:rsidP="000656F3"/>
    <w:p w14:paraId="4B051ABF" w14:textId="77777777" w:rsidR="00CF04E4" w:rsidRPr="00B81B34" w:rsidDel="00BA34A7" w:rsidRDefault="00CF04E4" w:rsidP="005616A1"/>
    <w:p w14:paraId="3F80C869" w14:textId="77777777" w:rsidR="00DE232F" w:rsidRPr="00B81B34" w:rsidDel="00BA34A7" w:rsidRDefault="00DE232F" w:rsidP="005616A1"/>
    <w:p w14:paraId="463982EC" w14:textId="2966B1E6" w:rsidR="00DE232F" w:rsidRPr="00B81B34" w:rsidDel="00BA34A7" w:rsidRDefault="00DE232F" w:rsidP="005616A1"/>
    <w:p w14:paraId="63C39939" w14:textId="61DA0349" w:rsidR="007E0C34" w:rsidRPr="00B81B34" w:rsidDel="00BA34A7" w:rsidRDefault="007E0C34" w:rsidP="005616A1"/>
    <w:p w14:paraId="03BCF0B9" w14:textId="77777777" w:rsidR="007E0C34" w:rsidRPr="00B81B34" w:rsidDel="00BA34A7" w:rsidRDefault="007E0C34" w:rsidP="005616A1"/>
    <w:p w14:paraId="6C8FDD51" w14:textId="77777777" w:rsidR="00762260" w:rsidRPr="00B81B34" w:rsidRDefault="00762260" w:rsidP="005616A1"/>
    <w:sectPr w:rsidR="00762260" w:rsidRPr="00B81B34">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FD65CC" w14:textId="77777777" w:rsidR="00F75066" w:rsidRDefault="00F75066" w:rsidP="005616A1">
      <w:r>
        <w:separator/>
      </w:r>
    </w:p>
  </w:endnote>
  <w:endnote w:type="continuationSeparator" w:id="0">
    <w:p w14:paraId="5EDF969E" w14:textId="77777777" w:rsidR="00F75066" w:rsidRDefault="00F75066"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14A837D-C90D-A14E-931D-69517B279D62}"/>
    <w:embedBold r:id="rId2" w:fontKey="{E7BC6636-CBF3-ED4E-9BDA-673E5DC0E737}"/>
    <w:embedItalic r:id="rId3" w:fontKey="{C17EFC8E-E2B2-6347-B798-56BCB2FE0CB8}"/>
  </w:font>
  <w:font w:name="Symbol">
    <w:panose1 w:val="05050102010706020507"/>
    <w:charset w:val="02"/>
    <w:family w:val="decorative"/>
    <w:pitch w:val="variable"/>
    <w:sig w:usb0="00000000" w:usb1="10000000" w:usb2="00000000" w:usb3="00000000" w:csb0="80000000" w:csb1="00000000"/>
    <w:embedRegular r:id="rId4" w:fontKey="{B88661C8-878F-164A-B825-0651CF4A8E62}"/>
  </w:font>
  <w:font w:name="Wingdings">
    <w:panose1 w:val="05000000000000000000"/>
    <w:charset w:val="4D"/>
    <w:family w:val="decorative"/>
    <w:pitch w:val="variable"/>
    <w:sig w:usb0="00000003" w:usb1="00000000" w:usb2="00000000" w:usb3="00000000" w:csb0="80000001" w:csb1="00000000"/>
    <w:embedRegular r:id="rId5" w:fontKey="{7A78ADF8-C93F-794B-A438-B1FA8128B353}"/>
  </w:font>
  <w:font w:name="Aptos">
    <w:panose1 w:val="020B0004020202020204"/>
    <w:charset w:val="00"/>
    <w:family w:val="swiss"/>
    <w:pitch w:val="variable"/>
    <w:sig w:usb0="20000287" w:usb1="00000003" w:usb2="00000000" w:usb3="00000000" w:csb0="0000019F" w:csb1="00000000"/>
    <w:embedRegular r:id="rId6" w:fontKey="{F9772D3A-B7D2-1742-B63D-53F31283F7B4}"/>
  </w:font>
  <w:font w:name="Courier New">
    <w:panose1 w:val="02070309020205020404"/>
    <w:charset w:val="00"/>
    <w:family w:val="modern"/>
    <w:pitch w:val="fixed"/>
    <w:sig w:usb0="E0002EFF" w:usb1="C0007843" w:usb2="00000009" w:usb3="00000000" w:csb0="000001FF" w:csb1="00000000"/>
    <w:embedRegular r:id="rId7" w:fontKey="{3F259639-6EEE-244E-A25C-570F9AF8B6C1}"/>
  </w:font>
  <w:font w:name="Arial">
    <w:panose1 w:val="020B0604020202020204"/>
    <w:charset w:val="00"/>
    <w:family w:val="swiss"/>
    <w:pitch w:val="variable"/>
    <w:sig w:usb0="E0002AFF" w:usb1="C0007843" w:usb2="00000009" w:usb3="00000000" w:csb0="000001FF" w:csb1="00000000"/>
    <w:embedRegular r:id="rId8" w:fontKey="{6FF9BD25-9A3A-D148-BB6D-623D95F2AEDC}"/>
  </w:font>
  <w:font w:name="Lexend">
    <w:panose1 w:val="00000000000000000000"/>
    <w:charset w:val="4D"/>
    <w:family w:val="auto"/>
    <w:pitch w:val="variable"/>
    <w:sig w:usb0="A00000FF" w:usb1="4000205B" w:usb2="00000000" w:usb3="00000000" w:csb0="00000193" w:csb1="00000000"/>
    <w:embedRegular r:id="rId9" w:fontKey="{300A859A-5926-664A-8CF8-62ACAAF11979}"/>
    <w:embedBold r:id="rId10" w:fontKey="{173C1AFC-DF9E-A94F-B428-5975B40A8B72}"/>
    <w:embedItalic r:id="rId11" w:fontKey="{A2F574B3-849A-494F-BF74-C9EDCF227DB3}"/>
  </w:font>
  <w:font w:name="Lexend ExtraBold">
    <w:panose1 w:val="00000000000000000000"/>
    <w:charset w:val="4D"/>
    <w:family w:val="auto"/>
    <w:pitch w:val="variable"/>
    <w:sig w:usb0="A00000FF" w:usb1="4000205B" w:usb2="00000000" w:usb3="00000000" w:csb0="00000193" w:csb1="00000000"/>
    <w:embedBold r:id="rId12" w:fontKey="{512A3734-5A60-7E40-8643-F2817637045C}"/>
  </w:font>
  <w:font w:name="Lexend Black">
    <w:panose1 w:val="00000000000000000000"/>
    <w:charset w:val="4D"/>
    <w:family w:val="auto"/>
    <w:pitch w:val="variable"/>
    <w:sig w:usb0="A00000FF" w:usb1="4000205B" w:usb2="00000000" w:usb3="00000000" w:csb0="00000193" w:csb1="00000000"/>
    <w:embedRegular r:id="rId13" w:fontKey="{46EADCC6-EE88-4246-BFA0-C5DF6B421D87}"/>
  </w:font>
  <w:font w:name="Calibri">
    <w:panose1 w:val="020F0502020204030204"/>
    <w:charset w:val="00"/>
    <w:family w:val="swiss"/>
    <w:pitch w:val="variable"/>
    <w:sig w:usb0="E0002AFF" w:usb1="C000247B" w:usb2="00000009" w:usb3="00000000" w:csb0="000001FF" w:csb1="00000000"/>
    <w:embedRegular r:id="rId14" w:fontKey="{3E7B1CBE-1998-4141-83AB-FBBF48AE6CB6}"/>
    <w:embedBold r:id="rId15" w:fontKey="{35B3FC9A-22ED-CB44-AEB5-0EA0C88F1CA4}"/>
  </w:font>
  <w:font w:name="Lexend Light">
    <w:panose1 w:val="00000000000000000000"/>
    <w:charset w:val="4D"/>
    <w:family w:val="auto"/>
    <w:pitch w:val="variable"/>
    <w:sig w:usb0="A00000FF" w:usb1="4000205B" w:usb2="00000000" w:usb3="00000000" w:csb0="00000193" w:csb1="00000000"/>
    <w:embedRegular r:id="rId16" w:fontKey="{B217D437-0F8E-D54F-A60E-D89A52BBE1F0}"/>
  </w:font>
  <w:font w:name="Lexend Medium">
    <w:panose1 w:val="00000000000000000000"/>
    <w:charset w:val="4D"/>
    <w:family w:val="auto"/>
    <w:pitch w:val="variable"/>
    <w:sig w:usb0="A00000FF" w:usb1="4000205B" w:usb2="00000000" w:usb3="00000000" w:csb0="00000193" w:csb1="00000000"/>
    <w:embedRegular r:id="rId17" w:fontKey="{BB50BB93-92D4-D444-B90A-2F081FCA4FA7}"/>
  </w:font>
  <w:font w:name="Aptos Display">
    <w:panose1 w:val="020B0004020202020204"/>
    <w:charset w:val="00"/>
    <w:family w:val="swiss"/>
    <w:pitch w:val="variable"/>
    <w:sig w:usb0="20000287" w:usb1="00000003" w:usb2="00000000" w:usb3="00000000" w:csb0="0000019F" w:csb1="00000000"/>
    <w:embedRegular r:id="rId18" w:fontKey="{B65C572A-9CA4-0F4A-8B2C-6F8F92A98F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7738E5" w:rsidRDefault="00910EA0" w:rsidP="005616A1">
                          <w:pPr>
                            <w:rPr>
                              <w:rFonts w:ascii="Lexend Medium" w:hAnsi="Lexend Medium"/>
                              <w:sz w:val="16"/>
                              <w:szCs w:val="16"/>
                              <w:lang w:val="en-GB"/>
                            </w:rPr>
                          </w:pPr>
                          <w:r w:rsidRPr="007738E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7738E5" w:rsidRDefault="0035115D" w:rsidP="005616A1">
                          <w:pPr>
                            <w:rPr>
                              <w:rFonts w:ascii="Lexend Medium" w:hAnsi="Lexend Medium"/>
                              <w:sz w:val="16"/>
                              <w:szCs w:val="16"/>
                              <w:lang w:val="en-GB"/>
                            </w:rPr>
                          </w:pPr>
                          <w:r w:rsidRPr="007738E5">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" fillcolor="white [3201]" stroked="f" strokeweight=".5pt">
              <v:textbox>
                <w:txbxContent>
                  <w:p w14:paraId="2FB72F6A" w14:textId="1E6F9864" w:rsidR="00910EA0" w:rsidRPr="007738E5" w:rsidRDefault="00910EA0" w:rsidP="005616A1">
                    <w:pPr>
                      <w:rPr>
                        <w:rFonts w:ascii="Lexend Medium" w:hAnsi="Lexend Medium"/>
                        <w:sz w:val="16"/>
                        <w:szCs w:val="16"/>
                        <w:lang w:val="en-GB"/>
                      </w:rPr>
                    </w:pPr>
                    <w:r w:rsidRPr="007738E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7738E5" w:rsidRDefault="0035115D" w:rsidP="005616A1">
                    <w:pPr>
                      <w:rPr>
                        <w:rFonts w:ascii="Lexend Medium" w:hAnsi="Lexend Medium"/>
                        <w:sz w:val="16"/>
                        <w:szCs w:val="16"/>
                        <w:lang w:val="en-GB"/>
                      </w:rPr>
                    </w:pPr>
                    <w:r w:rsidRPr="007738E5">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18E5DF" w14:textId="77777777" w:rsidR="00F75066" w:rsidRDefault="00F75066" w:rsidP="005616A1">
      <w:r>
        <w:separator/>
      </w:r>
    </w:p>
  </w:footnote>
  <w:footnote w:type="continuationSeparator" w:id="0">
    <w:p w14:paraId="0EA2CA07" w14:textId="77777777" w:rsidR="00F75066" w:rsidRDefault="00F75066"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83605"/>
    <w:multiLevelType w:val="hybridMultilevel"/>
    <w:tmpl w:val="49709CA2"/>
    <w:lvl w:ilvl="0" w:tplc="E8DE3F4A">
      <w:start w:val="1"/>
      <w:numFmt w:val="decimal"/>
      <w:lvlText w:val="%1."/>
      <w:lvlJc w:val="left"/>
      <w:pPr>
        <w:ind w:left="720" w:hanging="360"/>
      </w:pPr>
      <w:rPr>
        <w:rFonts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2"/>
  </w:num>
  <w:num w:numId="7" w16cid:durableId="1542087060">
    <w:abstractNumId w:val="4"/>
  </w:num>
  <w:num w:numId="8" w16cid:durableId="570845230">
    <w:abstractNumId w:val="2"/>
  </w:num>
  <w:num w:numId="9" w16cid:durableId="1792941719">
    <w:abstractNumId w:val="13"/>
  </w:num>
  <w:num w:numId="10" w16cid:durableId="966013860">
    <w:abstractNumId w:val="14"/>
  </w:num>
  <w:num w:numId="11" w16cid:durableId="74668912">
    <w:abstractNumId w:val="9"/>
  </w:num>
  <w:num w:numId="12" w16cid:durableId="1766725883">
    <w:abstractNumId w:val="6"/>
  </w:num>
  <w:num w:numId="13" w16cid:durableId="1604190323">
    <w:abstractNumId w:val="7"/>
  </w:num>
  <w:num w:numId="14" w16cid:durableId="1211308833">
    <w:abstractNumId w:val="15"/>
  </w:num>
  <w:num w:numId="15" w16cid:durableId="541788304">
    <w:abstractNumId w:val="5"/>
  </w:num>
  <w:num w:numId="16" w16cid:durableId="14132324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67A"/>
    <w:rsid w:val="000656F3"/>
    <w:rsid w:val="000B200F"/>
    <w:rsid w:val="001328FD"/>
    <w:rsid w:val="001720E9"/>
    <w:rsid w:val="00186F25"/>
    <w:rsid w:val="001E0A95"/>
    <w:rsid w:val="0020590D"/>
    <w:rsid w:val="00261666"/>
    <w:rsid w:val="00292833"/>
    <w:rsid w:val="002978CD"/>
    <w:rsid w:val="002C5736"/>
    <w:rsid w:val="002D1430"/>
    <w:rsid w:val="002D7925"/>
    <w:rsid w:val="002E36CC"/>
    <w:rsid w:val="00314FE2"/>
    <w:rsid w:val="00342B85"/>
    <w:rsid w:val="0035115D"/>
    <w:rsid w:val="00353311"/>
    <w:rsid w:val="0036529A"/>
    <w:rsid w:val="00390081"/>
    <w:rsid w:val="00392591"/>
    <w:rsid w:val="003A3F5E"/>
    <w:rsid w:val="003A680F"/>
    <w:rsid w:val="003C3E27"/>
    <w:rsid w:val="003F379C"/>
    <w:rsid w:val="004150E5"/>
    <w:rsid w:val="0042217E"/>
    <w:rsid w:val="00451B12"/>
    <w:rsid w:val="00452226"/>
    <w:rsid w:val="00452AD3"/>
    <w:rsid w:val="004705CD"/>
    <w:rsid w:val="00475A54"/>
    <w:rsid w:val="004E4C49"/>
    <w:rsid w:val="004E4F61"/>
    <w:rsid w:val="00521D7F"/>
    <w:rsid w:val="00524050"/>
    <w:rsid w:val="00535949"/>
    <w:rsid w:val="00546AE4"/>
    <w:rsid w:val="00554F72"/>
    <w:rsid w:val="005616A1"/>
    <w:rsid w:val="0056429F"/>
    <w:rsid w:val="005C187D"/>
    <w:rsid w:val="005D7717"/>
    <w:rsid w:val="005F2137"/>
    <w:rsid w:val="00672F4F"/>
    <w:rsid w:val="00683CD3"/>
    <w:rsid w:val="006B0075"/>
    <w:rsid w:val="006C3683"/>
    <w:rsid w:val="006C62D7"/>
    <w:rsid w:val="007034C3"/>
    <w:rsid w:val="00762260"/>
    <w:rsid w:val="007734DA"/>
    <w:rsid w:val="007738E5"/>
    <w:rsid w:val="007A106C"/>
    <w:rsid w:val="007C10D0"/>
    <w:rsid w:val="007D1F60"/>
    <w:rsid w:val="007E0C34"/>
    <w:rsid w:val="0083782E"/>
    <w:rsid w:val="00845D7F"/>
    <w:rsid w:val="008503F8"/>
    <w:rsid w:val="00850DD3"/>
    <w:rsid w:val="0086754D"/>
    <w:rsid w:val="00890458"/>
    <w:rsid w:val="0089659E"/>
    <w:rsid w:val="008C3354"/>
    <w:rsid w:val="008D6E81"/>
    <w:rsid w:val="008E4CD3"/>
    <w:rsid w:val="008F1146"/>
    <w:rsid w:val="008F4C92"/>
    <w:rsid w:val="009065E4"/>
    <w:rsid w:val="009101C7"/>
    <w:rsid w:val="00910EA0"/>
    <w:rsid w:val="00912E15"/>
    <w:rsid w:val="00954DAA"/>
    <w:rsid w:val="00955FF4"/>
    <w:rsid w:val="00966F23"/>
    <w:rsid w:val="00987F95"/>
    <w:rsid w:val="009D71D4"/>
    <w:rsid w:val="009F3830"/>
    <w:rsid w:val="00A20224"/>
    <w:rsid w:val="00A35EA3"/>
    <w:rsid w:val="00A40B05"/>
    <w:rsid w:val="00AE2C00"/>
    <w:rsid w:val="00B307B9"/>
    <w:rsid w:val="00B53DB2"/>
    <w:rsid w:val="00B81B34"/>
    <w:rsid w:val="00BA1A1E"/>
    <w:rsid w:val="00BA34A7"/>
    <w:rsid w:val="00BA37A0"/>
    <w:rsid w:val="00BC41E9"/>
    <w:rsid w:val="00BC6A2D"/>
    <w:rsid w:val="00C10FC5"/>
    <w:rsid w:val="00C23937"/>
    <w:rsid w:val="00C44CA3"/>
    <w:rsid w:val="00C52671"/>
    <w:rsid w:val="00C80CDF"/>
    <w:rsid w:val="00C91C37"/>
    <w:rsid w:val="00CA40A2"/>
    <w:rsid w:val="00CB7E64"/>
    <w:rsid w:val="00CD06B5"/>
    <w:rsid w:val="00CF04E4"/>
    <w:rsid w:val="00D15D52"/>
    <w:rsid w:val="00D31462"/>
    <w:rsid w:val="00D529DF"/>
    <w:rsid w:val="00D54422"/>
    <w:rsid w:val="00D5454A"/>
    <w:rsid w:val="00D553F9"/>
    <w:rsid w:val="00DA4D91"/>
    <w:rsid w:val="00DE232F"/>
    <w:rsid w:val="00DF27A7"/>
    <w:rsid w:val="00E13B91"/>
    <w:rsid w:val="00E22F35"/>
    <w:rsid w:val="00E263B5"/>
    <w:rsid w:val="00E94359"/>
    <w:rsid w:val="00ED0235"/>
    <w:rsid w:val="00ED089C"/>
    <w:rsid w:val="00ED69A2"/>
    <w:rsid w:val="00F03110"/>
    <w:rsid w:val="00F068A4"/>
    <w:rsid w:val="00F20807"/>
    <w:rsid w:val="00F30652"/>
    <w:rsid w:val="00F41D41"/>
    <w:rsid w:val="00F60CC1"/>
    <w:rsid w:val="00F72E47"/>
    <w:rsid w:val="00F7383E"/>
    <w:rsid w:val="00F75066"/>
    <w:rsid w:val="00FC71BD"/>
    <w:rsid w:val="00FE675C"/>
    <w:rsid w:val="00FF52EA"/>
    <w:rsid w:val="15B6A328"/>
    <w:rsid w:val="387E2E83"/>
    <w:rsid w:val="456BEFC8"/>
    <w:rsid w:val="4CD8F01D"/>
    <w:rsid w:val="550D63A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BA34A7"/>
    <w:pPr>
      <w:spacing w:line="240" w:lineRule="auto"/>
      <w:outlineLvl w:val="0"/>
    </w:pPr>
    <w:rPr>
      <w:rFonts w:ascii="Lexend ExtraBold" w:hAnsi="Lexend ExtraBold"/>
      <w:b/>
      <w:bCs/>
      <w:color w:val="0000E8"/>
      <w:sz w:val="72"/>
      <w:szCs w:val="72"/>
      <w:lang w:val="en-GB"/>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BA34A7"/>
    <w:rPr>
      <w:rFonts w:ascii="Lexend ExtraBold" w:eastAsia="Times New Roman" w:hAnsi="Lexend ExtraBold" w:cs="Times New Roman"/>
      <w:b/>
      <w:bCs/>
      <w:color w:val="0000E8"/>
      <w:sz w:val="72"/>
      <w:szCs w:val="72"/>
      <w:lang w:val="en-GB"/>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eastAsia="Times New Roman" w:hAnsi="Lexend" w:cs="Times New Roman"/>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7738E5"/>
    <w:rPr>
      <w:b/>
      <w:bCs/>
    </w:rPr>
  </w:style>
  <w:style w:type="character" w:customStyle="1" w:styleId="ObjetducommentaireCar">
    <w:name w:val="Objet du commentaire Car"/>
    <w:basedOn w:val="CommentaireCar"/>
    <w:link w:val="Objetducommentaire"/>
    <w:uiPriority w:val="99"/>
    <w:semiHidden/>
    <w:rsid w:val="007738E5"/>
    <w:rPr>
      <w:rFonts w:ascii="Lexend" w:eastAsia="Times New Roman" w:hAnsi="Lexend" w:cs="Times New Roman"/>
      <w:b/>
      <w:bCs/>
      <w:sz w:val="20"/>
      <w:szCs w:val="20"/>
      <w:lang w:val="fr-FR"/>
    </w:rPr>
  </w:style>
  <w:style w:type="paragraph" w:styleId="Rvision">
    <w:name w:val="Revision"/>
    <w:hidden/>
    <w:uiPriority w:val="99"/>
    <w:semiHidden/>
    <w:rsid w:val="007738E5"/>
    <w:pPr>
      <w:spacing w:after="0" w:line="240" w:lineRule="auto"/>
    </w:pPr>
    <w:rPr>
      <w:rFonts w:ascii="Lexend" w:eastAsia="Times New Roman" w:hAnsi="Lexend" w:cs="Times New Roman"/>
      <w:sz w:val="22"/>
      <w:szCs w:val="22"/>
      <w:lang w:val="fr-FR"/>
    </w:rPr>
  </w:style>
  <w:style w:type="paragraph" w:styleId="Corpsdetexte">
    <w:name w:val="Body Text"/>
    <w:basedOn w:val="Normal"/>
    <w:link w:val="CorpsdetexteCar"/>
    <w:uiPriority w:val="99"/>
    <w:unhideWhenUsed/>
    <w:rsid w:val="000B200F"/>
    <w:pPr>
      <w:spacing w:after="120"/>
    </w:pPr>
  </w:style>
  <w:style w:type="character" w:customStyle="1" w:styleId="CorpsdetexteCar">
    <w:name w:val="Corps de texte Car"/>
    <w:basedOn w:val="Policepardfaut"/>
    <w:link w:val="Corpsdetexte"/>
    <w:uiPriority w:val="99"/>
    <w:rsid w:val="000B200F"/>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 w:id="1670937309">
      <w:bodyDiv w:val="1"/>
      <w:marLeft w:val="0"/>
      <w:marRight w:val="0"/>
      <w:marTop w:val="0"/>
      <w:marBottom w:val="0"/>
      <w:divBdr>
        <w:top w:val="none" w:sz="0" w:space="0" w:color="auto"/>
        <w:left w:val="none" w:sz="0" w:space="0" w:color="auto"/>
        <w:bottom w:val="none" w:sz="0" w:space="0" w:color="auto"/>
        <w:right w:val="none" w:sz="0" w:space="0" w:color="auto"/>
      </w:divBdr>
      <w:divsChild>
        <w:div w:id="622733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32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579</Words>
  <Characters>3189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6</cp:revision>
  <cp:lastPrinted>2025-11-25T11:05:00Z</cp:lastPrinted>
  <dcterms:created xsi:type="dcterms:W3CDTF">2026-02-04T11:12:00Z</dcterms:created>
  <dcterms:modified xsi:type="dcterms:W3CDTF">2026-07-02T20:01:00Z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