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7E6D3" w14:textId="031C5842" w:rsidR="006C62D7" w:rsidRPr="00657067" w:rsidRDefault="00814BAA" w:rsidP="00657067">
      <w:pPr>
        <w:pStyle w:val="Titre1"/>
      </w:pPr>
      <w:r>
        <w:t>EVALUATION AND REPORTING TEMPLATE</w:t>
      </w:r>
    </w:p>
    <w:p w14:paraId="2D4264B4" w14:textId="77777777" w:rsidR="00524050" w:rsidRDefault="00524050" w:rsidP="00657067">
      <w:pPr>
        <w:pStyle w:val="Titre2"/>
      </w:pPr>
    </w:p>
    <w:p w14:paraId="6F599B63" w14:textId="3B7AC199" w:rsidR="006C62D7" w:rsidRPr="00657067" w:rsidRDefault="006C62D7" w:rsidP="00657067">
      <w:pPr>
        <w:pStyle w:val="Titre2"/>
      </w:pPr>
      <w:r w:rsidRPr="00657067">
        <w:t>WHY THIS TOOL MATTERS?</w:t>
      </w:r>
    </w:p>
    <w:p w14:paraId="7AB647A0" w14:textId="011B0663" w:rsidR="00814BAA" w:rsidRDefault="7DFF3DD2" w:rsidP="00B53DB2">
      <w:r>
        <w:t xml:space="preserve">Every project brings new experiences worth remembering. Evaluation is a structured way to measure what works well or what should be improved. Evaluation forms help you track it on a rolling basis. </w:t>
      </w:r>
      <w:r w:rsidR="00814BAA">
        <w:br/>
      </w:r>
      <w:r>
        <w:t xml:space="preserve">In one word, evaluation is about the project's quality. </w:t>
      </w:r>
    </w:p>
    <w:p w14:paraId="55E1D701" w14:textId="7667DC54" w:rsidR="00814BAA" w:rsidRDefault="00814BAA" w:rsidP="00B53DB2">
      <w:r>
        <w:t>You should evaluate your project both internally and externally.</w:t>
      </w:r>
    </w:p>
    <w:p w14:paraId="3F66E703" w14:textId="02F2F9DA" w:rsidR="00814BAA" w:rsidRDefault="00814BAA" w:rsidP="00B53DB2">
      <w:r>
        <w:t>Internal evaluation will tell you how your team feels about the project's progress, workload, and cooperation.</w:t>
      </w:r>
    </w:p>
    <w:p w14:paraId="3F3ABEF8" w14:textId="53DC7B8A" w:rsidR="00524050" w:rsidRDefault="00814BAA" w:rsidP="001C7472">
      <w:pPr>
        <w:spacing w:after="240"/>
      </w:pPr>
      <w:r>
        <w:t>External evaluation</w:t>
      </w:r>
      <w:r w:rsidR="00792924">
        <w:t xml:space="preserve"> is </w:t>
      </w:r>
      <w:r w:rsidR="005328C7">
        <w:t>an assessment of the workshops, publications</w:t>
      </w:r>
      <w:r w:rsidR="00D21770">
        <w:t>, and any other outcomes of your project by your project's</w:t>
      </w:r>
      <w:r w:rsidR="005328C7">
        <w:t xml:space="preserve"> participants/</w:t>
      </w:r>
      <w:r w:rsidR="00D21770">
        <w:t>beneficiaries</w:t>
      </w:r>
      <w:r w:rsidR="005328C7">
        <w:t>.</w:t>
      </w:r>
    </w:p>
    <w:p w14:paraId="428216F0" w14:textId="3B7DF12C" w:rsidR="006C62D7" w:rsidRPr="0083782E" w:rsidRDefault="006C62D7" w:rsidP="00657067">
      <w:pPr>
        <w:pStyle w:val="Titre2"/>
      </w:pPr>
      <w:r w:rsidRPr="0083782E">
        <w:t>HOW TO USE IT?</w:t>
      </w:r>
    </w:p>
    <w:p w14:paraId="1F4AF229" w14:textId="54CD525E" w:rsidR="005328C7" w:rsidRDefault="005328C7" w:rsidP="0075707E">
      <w:pPr>
        <w:pStyle w:val="Paragraphedeliste"/>
        <w:numPr>
          <w:ilvl w:val="0"/>
          <w:numId w:val="14"/>
        </w:numPr>
      </w:pPr>
      <w:r>
        <w:t xml:space="preserve">Prepare </w:t>
      </w:r>
      <w:proofErr w:type="spellStart"/>
      <w:r>
        <w:t>standardised</w:t>
      </w:r>
      <w:proofErr w:type="spellEnd"/>
      <w:r w:rsidR="001C7472">
        <w:t xml:space="preserve"> forms</w:t>
      </w:r>
      <w:r w:rsidR="00A115A7">
        <w:t>' templates</w:t>
      </w:r>
      <w:r>
        <w:t xml:space="preserve"> for both types of evaluation</w:t>
      </w:r>
      <w:r w:rsidR="0075707E">
        <w:t>.</w:t>
      </w:r>
      <w:r w:rsidR="0075707E">
        <w:br/>
      </w:r>
      <w:r>
        <w:t>You can use Google Forms for that</w:t>
      </w:r>
      <w:r w:rsidR="0075707E">
        <w:t>.</w:t>
      </w:r>
    </w:p>
    <w:p w14:paraId="1D6CBE35" w14:textId="6A6080C0" w:rsidR="0075707E" w:rsidRDefault="00A115A7" w:rsidP="0075707E">
      <w:pPr>
        <w:pStyle w:val="Paragraphedeliste"/>
        <w:numPr>
          <w:ilvl w:val="0"/>
          <w:numId w:val="14"/>
        </w:numPr>
      </w:pPr>
      <w:r>
        <w:t>Distribute</w:t>
      </w:r>
      <w:r w:rsidR="0075707E">
        <w:t xml:space="preserve"> the evaluation form and set up a deadline for filling it out.</w:t>
      </w:r>
    </w:p>
    <w:p w14:paraId="5F8097C9" w14:textId="4B9D83EA" w:rsidR="00524050" w:rsidRDefault="001C7472" w:rsidP="00B53DB2">
      <w:pPr>
        <w:pStyle w:val="Paragraphedeliste"/>
        <w:numPr>
          <w:ilvl w:val="0"/>
          <w:numId w:val="14"/>
        </w:numPr>
      </w:pPr>
      <w:r>
        <w:t xml:space="preserve">Collect feedback and prepare </w:t>
      </w:r>
      <w:r w:rsidR="0075707E">
        <w:t xml:space="preserve">a </w:t>
      </w:r>
      <w:r>
        <w:t>report</w:t>
      </w:r>
      <w:r w:rsidR="005328C7">
        <w:t>.</w:t>
      </w:r>
    </w:p>
    <w:p w14:paraId="6BBA2066" w14:textId="74DA8D28" w:rsidR="005328C7" w:rsidRDefault="005328C7" w:rsidP="00B53DB2">
      <w:pPr>
        <w:pStyle w:val="Paragraphedeliste"/>
        <w:numPr>
          <w:ilvl w:val="0"/>
          <w:numId w:val="14"/>
        </w:numPr>
      </w:pPr>
      <w:r>
        <w:t xml:space="preserve">Share the report with your project's team. Everybody should know the evaluation results. </w:t>
      </w:r>
    </w:p>
    <w:p w14:paraId="4F3122B0" w14:textId="1CA5CE1D" w:rsidR="006C62D7" w:rsidRDefault="001C7472" w:rsidP="00657067">
      <w:pPr>
        <w:pStyle w:val="Paragraphedeliste"/>
        <w:numPr>
          <w:ilvl w:val="0"/>
          <w:numId w:val="14"/>
        </w:numPr>
      </w:pPr>
      <w:r>
        <w:t>If there's something alarming - act</w:t>
      </w:r>
      <w:r w:rsidR="005328C7">
        <w:t xml:space="preserve">: set up a meeting to discuss the issues with your team, rethink the project's procedures, review and update publications, </w:t>
      </w:r>
      <w:r w:rsidR="0075707E">
        <w:t>adjust workshop scenarios, etc.</w:t>
      </w:r>
      <w:r w:rsidR="005328C7">
        <w:t xml:space="preserve">  </w:t>
      </w:r>
    </w:p>
    <w:p w14:paraId="7ED59010" w14:textId="77777777" w:rsidR="0075707E" w:rsidRDefault="0075707E" w:rsidP="00657067">
      <w:pPr>
        <w:pStyle w:val="Titre2"/>
      </w:pPr>
      <w:r>
        <w:br w:type="page"/>
      </w:r>
    </w:p>
    <w:p w14:paraId="10721A2F" w14:textId="522EC65C" w:rsidR="00F03110" w:rsidRDefault="00AE2C00" w:rsidP="00657067">
      <w:pPr>
        <w:pStyle w:val="Titre2"/>
      </w:pPr>
      <w:r w:rsidRPr="0083782E">
        <w:lastRenderedPageBreak/>
        <w:t>TIPS</w:t>
      </w:r>
    </w:p>
    <w:p w14:paraId="5BB7BF37" w14:textId="09A4B0CE" w:rsidR="00D728EB" w:rsidRPr="00A211D1" w:rsidRDefault="00D728EB" w:rsidP="00D728EB">
      <w:pPr>
        <w:pStyle w:val="Titre3"/>
        <w:spacing w:after="120"/>
        <w:rPr>
          <w:b/>
          <w:bCs w:val="0"/>
        </w:rPr>
      </w:pPr>
      <w:r w:rsidRPr="00A211D1">
        <w:rPr>
          <w:b/>
          <w:bCs w:val="0"/>
        </w:rPr>
        <w:t xml:space="preserve">internal </w:t>
      </w:r>
      <w:proofErr w:type="gramStart"/>
      <w:r w:rsidRPr="00A211D1">
        <w:rPr>
          <w:b/>
          <w:bCs w:val="0"/>
        </w:rPr>
        <w:t>evaluation:</w:t>
      </w:r>
      <w:proofErr w:type="gramEnd"/>
    </w:p>
    <w:p w14:paraId="20F86365" w14:textId="19DE127A" w:rsidR="0075707E" w:rsidRPr="0075707E" w:rsidRDefault="005328C7" w:rsidP="00D728EB">
      <w:pPr>
        <w:pStyle w:val="Paragraphedeliste"/>
        <w:numPr>
          <w:ilvl w:val="0"/>
          <w:numId w:val="15"/>
        </w:numPr>
        <w:ind w:left="709" w:hanging="349"/>
        <w:rPr>
          <w:lang w:val="en-GB"/>
        </w:rPr>
      </w:pPr>
      <w:r>
        <w:rPr>
          <w:lang w:val="en-GB"/>
        </w:rPr>
        <w:t>Link questions in the evaluation forms with the qualitative indicators you set up for your project.</w:t>
      </w:r>
    </w:p>
    <w:p w14:paraId="59CCF204" w14:textId="600870A4" w:rsidR="006C62D7" w:rsidRDefault="6B730DE6" w:rsidP="00D728EB">
      <w:pPr>
        <w:pStyle w:val="Paragraphedeliste"/>
        <w:ind w:left="709" w:hanging="359"/>
      </w:pPr>
      <w:r>
        <w:t>Evaluate your project regularly.</w:t>
      </w:r>
      <w:r w:rsidR="0075707E">
        <w:br/>
      </w:r>
      <w:r>
        <w:t>Internal evaluation should be regular</w:t>
      </w:r>
      <w:r w:rsidR="00D728EB">
        <w:t xml:space="preserve">. Adapt its frequency to the project's length. </w:t>
      </w:r>
      <w:r>
        <w:t xml:space="preserve"> (e. g.</w:t>
      </w:r>
      <w:r w:rsidR="00D728EB">
        <w:t>,</w:t>
      </w:r>
      <w:r>
        <w:t xml:space="preserve"> every 6 months</w:t>
      </w:r>
      <w:r w:rsidR="00D728EB">
        <w:t xml:space="preserve"> for 2-year projects, every 2 months for 1-year ones</w:t>
      </w:r>
      <w:r>
        <w:t>)</w:t>
      </w:r>
      <w:r w:rsidR="00D728EB">
        <w:t>.</w:t>
      </w:r>
      <w:r w:rsidR="0075707E">
        <w:br/>
      </w:r>
      <w:r>
        <w:t>External - after each activity/workshop or publication</w:t>
      </w:r>
    </w:p>
    <w:p w14:paraId="429EFD42" w14:textId="3228C3CF" w:rsidR="0075707E" w:rsidRDefault="0075707E" w:rsidP="0075707E">
      <w:pPr>
        <w:pStyle w:val="Paragraphedeliste"/>
        <w:numPr>
          <w:ilvl w:val="0"/>
          <w:numId w:val="15"/>
        </w:numPr>
      </w:pPr>
      <w:r>
        <w:t>Internal evaluation should be mandatory for each project team member.</w:t>
      </w:r>
    </w:p>
    <w:p w14:paraId="277C73E5" w14:textId="0E1F88E9" w:rsidR="00D728EB" w:rsidRPr="00A211D1" w:rsidRDefault="00D728EB" w:rsidP="00D728EB">
      <w:pPr>
        <w:pStyle w:val="Titre3"/>
        <w:spacing w:before="120" w:after="120"/>
        <w:rPr>
          <w:b/>
          <w:bCs w:val="0"/>
        </w:rPr>
      </w:pPr>
      <w:r w:rsidRPr="00A211D1">
        <w:rPr>
          <w:b/>
          <w:bCs w:val="0"/>
        </w:rPr>
        <w:t xml:space="preserve">Evaluation of the </w:t>
      </w:r>
      <w:proofErr w:type="gramStart"/>
      <w:r w:rsidRPr="00A211D1">
        <w:rPr>
          <w:b/>
          <w:bCs w:val="0"/>
        </w:rPr>
        <w:t>participants:</w:t>
      </w:r>
      <w:proofErr w:type="gramEnd"/>
    </w:p>
    <w:p w14:paraId="4E4B8836" w14:textId="00C789E9" w:rsidR="0075707E" w:rsidRDefault="0075707E" w:rsidP="0075707E">
      <w:pPr>
        <w:pStyle w:val="Paragraphedeliste"/>
        <w:numPr>
          <w:ilvl w:val="0"/>
          <w:numId w:val="15"/>
        </w:numPr>
      </w:pPr>
      <w:r>
        <w:t xml:space="preserve">The distribution of the evaluation forms among the project's participants or beneficiaries will depend on the type of activity. If they participated in an in-person activity, you </w:t>
      </w:r>
      <w:proofErr w:type="gramStart"/>
      <w:r>
        <w:t>can</w:t>
      </w:r>
      <w:proofErr w:type="gramEnd"/>
      <w:r>
        <w:t xml:space="preserve"> print the forms or share a QR code and ask them to fill them out.</w:t>
      </w:r>
    </w:p>
    <w:p w14:paraId="3F63A10F" w14:textId="1A192D70" w:rsidR="0075707E" w:rsidRDefault="0075707E" w:rsidP="0075707E">
      <w:pPr>
        <w:pStyle w:val="Paragraphedeliste"/>
        <w:numPr>
          <w:ilvl w:val="0"/>
          <w:numId w:val="15"/>
        </w:numPr>
      </w:pPr>
      <w:r>
        <w:t>If you need to measure if the participants made progress thanks t</w:t>
      </w:r>
      <w:r w:rsidR="00A115A7">
        <w:t xml:space="preserve">o the project, you </w:t>
      </w:r>
      <w:proofErr w:type="gramStart"/>
      <w:r w:rsidR="00A115A7">
        <w:t>can</w:t>
      </w:r>
      <w:proofErr w:type="gramEnd"/>
      <w:r w:rsidR="00A115A7">
        <w:t xml:space="preserve"> prepare pre- and post-assessment forms.</w:t>
      </w:r>
    </w:p>
    <w:p w14:paraId="7FFCF216" w14:textId="674051D0" w:rsidR="00A115A7" w:rsidRPr="0075707E" w:rsidRDefault="00A115A7" w:rsidP="00A115A7">
      <w:pPr>
        <w:pStyle w:val="Paragraphedeliste"/>
        <w:numPr>
          <w:ilvl w:val="0"/>
          <w:numId w:val="15"/>
        </w:numPr>
      </w:pPr>
      <w:r>
        <w:t>Although it is good to have an evaluation form template, do not hesitate to adapt it according to the respondents' needs. For example, for people with lower digital skills, it would be good to prepare printed forms. And for kids, use more visual elements (e.g. rating stars) and simple vocabulary.</w:t>
      </w:r>
    </w:p>
    <w:sectPr w:rsidR="00A115A7" w:rsidRPr="0075707E">
      <w:headerReference w:type="default" r:id="rId8"/>
      <w:footerReference w:type="even" r:id="rId9"/>
      <w:footerReference w:type="default" r:id="rId10"/>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82E8AD" w14:textId="77777777" w:rsidR="00E671B2" w:rsidRDefault="00E671B2" w:rsidP="00B53DB2">
      <w:r>
        <w:separator/>
      </w:r>
    </w:p>
  </w:endnote>
  <w:endnote w:type="continuationSeparator" w:id="0">
    <w:p w14:paraId="7A1C7C5F" w14:textId="77777777" w:rsidR="00E671B2" w:rsidRDefault="00E671B2" w:rsidP="00B53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embedRegular r:id="rId1" w:fontKey="{F0883929-A491-3846-AAE0-2AD4805E8CCD}"/>
  </w:font>
  <w:font w:name="Aptos">
    <w:panose1 w:val="020B0004020202020204"/>
    <w:charset w:val="00"/>
    <w:family w:val="swiss"/>
    <w:pitch w:val="variable"/>
    <w:sig w:usb0="20000287" w:usb1="00000003" w:usb2="00000000" w:usb3="00000000" w:csb0="0000019F" w:csb1="00000000"/>
    <w:embedRegular r:id="rId2" w:fontKey="{97E55E1A-8D55-4B44-BB5A-72EA16E69908}"/>
    <w:embedBold r:id="rId3" w:fontKey="{1A31AB4D-D99A-B546-858D-B8E5386BA9F6}"/>
    <w:embedItalic r:id="rId4" w:fontKey="{FA98C49A-5FF7-3C48-83E8-AE2AD521A981}"/>
  </w:font>
  <w:font w:name="Courier New">
    <w:panose1 w:val="02070309020205020404"/>
    <w:charset w:val="00"/>
    <w:family w:val="modern"/>
    <w:pitch w:val="fixed"/>
    <w:sig w:usb0="E0002EFF" w:usb1="C0007843" w:usb2="00000009" w:usb3="00000000" w:csb0="000001FF" w:csb1="00000000"/>
    <w:embedRegular r:id="rId5" w:fontKey="{D91C711E-E185-7942-8E81-68660C122FF8}"/>
  </w:font>
  <w:font w:name="Times New Roman">
    <w:panose1 w:val="02020603050405020304"/>
    <w:charset w:val="00"/>
    <w:family w:val="roman"/>
    <w:pitch w:val="variable"/>
    <w:sig w:usb0="E0002EFF" w:usb1="C000785B" w:usb2="00000009" w:usb3="00000000" w:csb0="000001FF" w:csb1="00000000"/>
    <w:embedRegular r:id="rId6" w:fontKey="{D3FCC887-7262-354D-A0F6-D95887305E40}"/>
    <w:embedBold r:id="rId7" w:fontKey="{2B27ADE5-8268-9745-BB0B-C6685A595B81}"/>
    <w:embedItalic r:id="rId8" w:fontKey="{52DC0F9D-5623-1245-8093-2CA90F76B02C}"/>
  </w:font>
  <w:font w:name="Symbol">
    <w:panose1 w:val="05050102010706020507"/>
    <w:charset w:val="02"/>
    <w:family w:val="decorative"/>
    <w:pitch w:val="variable"/>
    <w:sig w:usb0="00000000" w:usb1="10000000" w:usb2="00000000" w:usb3="00000000" w:csb0="80000000" w:csb1="00000000"/>
    <w:embedRegular r:id="rId9" w:fontKey="{C9E67D6B-07B7-1046-8F58-72600EFEFB45}"/>
  </w:font>
  <w:font w:name="Arial">
    <w:panose1 w:val="020B0604020202020204"/>
    <w:charset w:val="00"/>
    <w:family w:val="swiss"/>
    <w:pitch w:val="variable"/>
    <w:sig w:usb0="E0002EFF" w:usb1="C000785B" w:usb2="00000009" w:usb3="00000000" w:csb0="000001FF" w:csb1="00000000"/>
    <w:embedRegular r:id="rId10" w:fontKey="{AD588577-A9E7-BF40-912C-962BE717D594}"/>
  </w:font>
  <w:font w:name="Lexend">
    <w:panose1 w:val="00000000000000000000"/>
    <w:charset w:val="4D"/>
    <w:family w:val="auto"/>
    <w:pitch w:val="variable"/>
    <w:sig w:usb0="A00000FF" w:usb1="4000205B" w:usb2="00000000" w:usb3="00000000" w:csb0="00000193" w:csb1="00000000"/>
    <w:embedRegular r:id="rId11" w:fontKey="{9C34AA75-9333-0D47-97A1-B65F3BD7B670}"/>
    <w:embedBold r:id="rId12" w:fontKey="{25C1F2CA-70A0-9D48-B89F-ADE2EFB090E4}"/>
    <w:embedItalic r:id="rId13" w:fontKey="{F779AF7D-8563-9B4F-B4D5-345C5A01AE56}"/>
  </w:font>
  <w:font w:name="Lexend ExtraBold">
    <w:panose1 w:val="00000000000000000000"/>
    <w:charset w:val="4D"/>
    <w:family w:val="auto"/>
    <w:pitch w:val="variable"/>
    <w:sig w:usb0="A00000FF" w:usb1="4000205B" w:usb2="00000000" w:usb3="00000000" w:csb0="00000193" w:csb1="00000000"/>
    <w:embedRegular r:id="rId14" w:fontKey="{4A8A8DE4-140A-494D-BC94-78B9412BAF84}"/>
    <w:embedBold r:id="rId15" w:fontKey="{787EFA59-EC40-BD4E-B82A-CAE38107F5B1}"/>
  </w:font>
  <w:font w:name="Lexend Black">
    <w:panose1 w:val="00000000000000000000"/>
    <w:charset w:val="4D"/>
    <w:family w:val="auto"/>
    <w:pitch w:val="variable"/>
    <w:sig w:usb0="A00000FF" w:usb1="4000205B" w:usb2="00000000" w:usb3="00000000" w:csb0="00000193" w:csb1="00000000"/>
    <w:embedRegular r:id="rId16" w:fontKey="{F86565B9-407E-FB4D-945F-93E1CFBD1025}"/>
  </w:font>
  <w:font w:name="Calibri">
    <w:panose1 w:val="020F0502020204030204"/>
    <w:charset w:val="00"/>
    <w:family w:val="swiss"/>
    <w:pitch w:val="variable"/>
    <w:sig w:usb0="E4002EFF" w:usb1="C200247B" w:usb2="00000009" w:usb3="00000000" w:csb0="000001FF" w:csb1="00000000"/>
    <w:embedRegular r:id="rId17" w:fontKey="{5CF89E9C-D838-814D-9AE1-259F729DC404}"/>
    <w:embedBold r:id="rId18" w:fontKey="{C6E7A407-500A-4248-A022-29478829BA5C}"/>
  </w:font>
  <w:font w:name="Lexend Light">
    <w:panose1 w:val="00000000000000000000"/>
    <w:charset w:val="4D"/>
    <w:family w:val="auto"/>
    <w:pitch w:val="variable"/>
    <w:sig w:usb0="A00000FF" w:usb1="4000205B" w:usb2="00000000" w:usb3="00000000" w:csb0="00000193" w:csb1="00000000"/>
    <w:embedRegular r:id="rId19" w:fontKey="{14ED9D90-4282-414F-9BD5-4FB5A8F6C79C}"/>
  </w:font>
  <w:font w:name="Lexend Medium">
    <w:panose1 w:val="00000000000000000000"/>
    <w:charset w:val="4D"/>
    <w:family w:val="auto"/>
    <w:pitch w:val="variable"/>
    <w:sig w:usb0="A00000FF" w:usb1="4000205B" w:usb2="00000000" w:usb3="00000000" w:csb0="00000193" w:csb1="00000000"/>
    <w:embedRegular r:id="rId20" w:fontKey="{30F99EEC-F73C-C545-8BFF-1C179B6DF0D0}"/>
  </w:font>
  <w:font w:name="Aptos Display">
    <w:panose1 w:val="020B0004020202020204"/>
    <w:charset w:val="00"/>
    <w:family w:val="swiss"/>
    <w:pitch w:val="variable"/>
    <w:sig w:usb0="20000287" w:usb1="00000003" w:usb2="00000000" w:usb3="00000000" w:csb0="0000019F" w:csb1="00000000"/>
    <w:embedRegular r:id="rId21" w:fontKey="{E75AF08F-EA79-C64E-BB5F-6E4BC631E7B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D83F1" w14:textId="77777777" w:rsidR="003F379C" w:rsidRDefault="00000000" w:rsidP="00B53DB2">
    <w:r>
      <w:fldChar w:fldCharType="begin"/>
    </w:r>
    <w:r>
      <w:instrText>PAGE</w:instrText>
    </w:r>
    <w:r>
      <w:fldChar w:fldCharType="separate"/>
    </w:r>
    <w:r>
      <w:fldChar w:fldCharType="end"/>
    </w:r>
  </w:p>
  <w:p w14:paraId="061B749E" w14:textId="77777777" w:rsidR="003F379C" w:rsidRDefault="003F379C" w:rsidP="00B53DB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E5E82" w14:textId="2FF57D84" w:rsidR="00910EA0" w:rsidRPr="00BA1A1E" w:rsidRDefault="00475A54" w:rsidP="00B53DB2">
    <w:r w:rsidRPr="00BA1A1E">
      <w:rPr>
        <w:noProof/>
      </w:rPr>
      <w:drawing>
        <wp:anchor distT="0" distB="0" distL="114300" distR="114300" simplePos="0" relativeHeight="251664384" behindDoc="0" locked="0" layoutInCell="1" allowOverlap="1" wp14:anchorId="5516DF1B" wp14:editId="41198979">
          <wp:simplePos x="0" y="0"/>
          <wp:positionH relativeFrom="column">
            <wp:posOffset>-117742</wp:posOffset>
          </wp:positionH>
          <wp:positionV relativeFrom="paragraph">
            <wp:posOffset>169779</wp:posOffset>
          </wp:positionV>
          <wp:extent cx="2294911" cy="619626"/>
          <wp:effectExtent l="0" t="0" r="0" b="0"/>
          <wp:wrapNone/>
          <wp:docPr id="1963295707" name="Image 4" descr="Une image contenant capture d’écran, Police, Bleu électrique,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95707" name="Image 4" descr="Une image contenant capture d’écran, Police, Bleu électrique, Graphiqu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315420" cy="625163"/>
                  </a:xfrm>
                  <a:prstGeom prst="rect">
                    <a:avLst/>
                  </a:prstGeom>
                </pic:spPr>
              </pic:pic>
            </a:graphicData>
          </a:graphic>
          <wp14:sizeRelH relativeFrom="page">
            <wp14:pctWidth>0</wp14:pctWidth>
          </wp14:sizeRelH>
          <wp14:sizeRelV relativeFrom="page">
            <wp14:pctHeight>0</wp14:pctHeight>
          </wp14:sizeRelV>
        </wp:anchor>
      </w:drawing>
    </w:r>
    <w:r w:rsidR="00910EA0" w:rsidRPr="00BA1A1E">
      <w:tab/>
    </w:r>
  </w:p>
  <w:p w14:paraId="4FA7883F" w14:textId="77DD0C4A" w:rsidR="00910EA0" w:rsidRDefault="0035115D" w:rsidP="00B53DB2">
    <w:r w:rsidRPr="00475A54">
      <w:rPr>
        <w:noProof/>
      </w:rPr>
      <mc:AlternateContent>
        <mc:Choice Requires="wps">
          <w:drawing>
            <wp:anchor distT="0" distB="0" distL="114300" distR="114300" simplePos="0" relativeHeight="251663360" behindDoc="0" locked="0" layoutInCell="1" allowOverlap="1" wp14:anchorId="6E70F9FA" wp14:editId="16F993A6">
              <wp:simplePos x="0" y="0"/>
              <wp:positionH relativeFrom="column">
                <wp:posOffset>2094614</wp:posOffset>
              </wp:positionH>
              <wp:positionV relativeFrom="paragraph">
                <wp:posOffset>20899</wp:posOffset>
              </wp:positionV>
              <wp:extent cx="4220028" cy="786130"/>
              <wp:effectExtent l="0" t="0" r="0" b="1270"/>
              <wp:wrapNone/>
              <wp:docPr id="630353910" name="Zone de texte 4"/>
              <wp:cNvGraphicFramePr/>
              <a:graphic xmlns:a="http://schemas.openxmlformats.org/drawingml/2006/main">
                <a:graphicData uri="http://schemas.microsoft.com/office/word/2010/wordprocessingShape">
                  <wps:wsp>
                    <wps:cNvSpPr txBox="1"/>
                    <wps:spPr>
                      <a:xfrm>
                        <a:off x="0" y="0"/>
                        <a:ext cx="4220028" cy="786130"/>
                      </a:xfrm>
                      <a:prstGeom prst="rect">
                        <a:avLst/>
                      </a:prstGeom>
                      <a:solidFill>
                        <a:schemeClr val="lt1"/>
                      </a:solidFill>
                      <a:ln w="6350">
                        <a:noFill/>
                      </a:ln>
                    </wps:spPr>
                    <wps:txbx>
                      <w:txbxContent>
                        <w:p w14:paraId="2FB72F6A" w14:textId="1E6F9864" w:rsidR="00910EA0" w:rsidRPr="00ED0235" w:rsidRDefault="00910EA0" w:rsidP="00B53DB2">
                          <w:pPr>
                            <w:rPr>
                              <w:rFonts w:ascii="Lexend Medium" w:hAnsi="Lexend Medium"/>
                              <w:sz w:val="16"/>
                              <w:szCs w:val="16"/>
                            </w:rPr>
                          </w:pPr>
                          <w:r w:rsidRPr="00ED0235">
                            <w:rPr>
                              <w:rFonts w:ascii="Lexend Medium" w:hAnsi="Lexend Medium"/>
                              <w:sz w:val="16"/>
                              <w:szCs w:val="16"/>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415BAD5E" w14:textId="49AE6BD8" w:rsidR="00BA1A1E" w:rsidRPr="00ED0235" w:rsidRDefault="0035115D" w:rsidP="00B53DB2">
                          <w:pPr>
                            <w:rPr>
                              <w:rFonts w:ascii="Lexend Medium" w:hAnsi="Lexend Medium"/>
                              <w:sz w:val="16"/>
                              <w:szCs w:val="16"/>
                            </w:rPr>
                          </w:pPr>
                          <w:r w:rsidRPr="00ED0235">
                            <w:rPr>
                              <w:rFonts w:ascii="Lexend Medium" w:hAnsi="Lexend Medium"/>
                              <w:sz w:val="16"/>
                              <w:szCs w:val="16"/>
                            </w:rPr>
                            <w:t>Project number: 2024-2-FR02-KA220-YOU-000293524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70F9FA" id="_x0000_t202" coordsize="21600,21600" o:spt="202" path="m,l,21600r21600,l21600,xe">
              <v:stroke joinstyle="miter"/>
              <v:path gradientshapeok="t" o:connecttype="rect"/>
            </v:shapetype>
            <v:shape id="Zone de texte 4" o:spid="_x0000_s1026" type="#_x0000_t202" style="position:absolute;margin-left:164.95pt;margin-top:1.65pt;width:332.3pt;height:6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" fillcolor="white [3201]" stroked="f" strokeweight=".5pt">
              <v:textbox>
                <w:txbxContent>
                  <w:p w14:paraId="2FB72F6A" w14:textId="1E6F9864" w:rsidR="00910EA0" w:rsidRPr="00ED0235" w:rsidRDefault="00910EA0" w:rsidP="00B53DB2">
                    <w:pPr>
                      <w:rPr>
                        <w:rFonts w:ascii="Lexend Medium" w:hAnsi="Lexend Medium"/>
                        <w:sz w:val="16"/>
                        <w:szCs w:val="16"/>
                      </w:rPr>
                    </w:pPr>
                    <w:r w:rsidRPr="00ED0235">
                      <w:rPr>
                        <w:rFonts w:ascii="Lexend Medium" w:hAnsi="Lexend Medium"/>
                        <w:sz w:val="16"/>
                        <w:szCs w:val="16"/>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415BAD5E" w14:textId="49AE6BD8" w:rsidR="00BA1A1E" w:rsidRPr="00ED0235" w:rsidRDefault="0035115D" w:rsidP="00B53DB2">
                    <w:pPr>
                      <w:rPr>
                        <w:rFonts w:ascii="Lexend Medium" w:hAnsi="Lexend Medium"/>
                        <w:sz w:val="16"/>
                        <w:szCs w:val="16"/>
                      </w:rPr>
                    </w:pPr>
                    <w:r w:rsidRPr="00ED0235">
                      <w:rPr>
                        <w:rFonts w:ascii="Lexend Medium" w:hAnsi="Lexend Medium"/>
                        <w:sz w:val="16"/>
                        <w:szCs w:val="16"/>
                      </w:rPr>
                      <w:t>Project number: 2024-2-FR02-KA220-YOU-000293524</w:t>
                    </w:r>
                  </w:p>
                </w:txbxContent>
              </v:textbox>
            </v:shape>
          </w:pict>
        </mc:Fallback>
      </mc:AlternateContent>
    </w:r>
  </w:p>
  <w:p w14:paraId="6E46FAE0" w14:textId="3E1D50B9" w:rsidR="003F379C" w:rsidRPr="00910EA0" w:rsidRDefault="003F379C" w:rsidP="00B53DB2"/>
  <w:p w14:paraId="34135A10" w14:textId="7EA2B82D" w:rsidR="003F379C" w:rsidRPr="00910EA0" w:rsidRDefault="003F379C" w:rsidP="00B53DB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32297" w14:textId="77777777" w:rsidR="00E671B2" w:rsidRDefault="00E671B2" w:rsidP="00B53DB2">
      <w:r>
        <w:separator/>
      </w:r>
    </w:p>
  </w:footnote>
  <w:footnote w:type="continuationSeparator" w:id="0">
    <w:p w14:paraId="4D79920B" w14:textId="77777777" w:rsidR="00E671B2" w:rsidRDefault="00E671B2" w:rsidP="00B53D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C385" w14:textId="074C259E" w:rsidR="00910EA0" w:rsidRDefault="00910EA0" w:rsidP="00B53DB2">
    <w:pPr>
      <w:pStyle w:val="En-tte"/>
    </w:pPr>
  </w:p>
  <w:p w14:paraId="069CDBDB" w14:textId="47508849" w:rsidR="00910EA0" w:rsidRDefault="00BC6A2D" w:rsidP="00B53DB2">
    <w:pPr>
      <w:pStyle w:val="En-tte"/>
    </w:pPr>
    <w:r>
      <w:rPr>
        <w:noProof/>
      </w:rPr>
      <w:drawing>
        <wp:inline distT="0" distB="0" distL="0" distR="0" wp14:anchorId="063F38AB" wp14:editId="1D7F853D">
          <wp:extent cx="2605453" cy="1182965"/>
          <wp:effectExtent l="0" t="0" r="0" b="0"/>
          <wp:docPr id="1514639650" name="Image 4" descr="Une image contenant Graphique, Police, graphisme,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639650" name="Image 4" descr="Une image contenant Graphique, Police, graphisme, text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728501" cy="1238833"/>
                  </a:xfrm>
                  <a:prstGeom prst="rect">
                    <a:avLst/>
                  </a:prstGeom>
                </pic:spPr>
              </pic:pic>
            </a:graphicData>
          </a:graphic>
        </wp:inline>
      </w:drawing>
    </w:r>
  </w:p>
  <w:p w14:paraId="4452B93E" w14:textId="77777777" w:rsidR="00910EA0" w:rsidRDefault="00910EA0" w:rsidP="00B53DB2">
    <w:pPr>
      <w:pStyle w:val="En-tte"/>
    </w:pPr>
  </w:p>
  <w:p w14:paraId="57161C6F" w14:textId="77777777" w:rsidR="00910EA0" w:rsidRDefault="00910EA0" w:rsidP="00B53DB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D26CFA"/>
    <w:multiLevelType w:val="hybridMultilevel"/>
    <w:tmpl w:val="6F94DAA4"/>
    <w:lvl w:ilvl="0" w:tplc="332EF19C">
      <w:start w:val="18"/>
      <w:numFmt w:val="bullet"/>
      <w:lvlText w:val=""/>
      <w:lvlJc w:val="left"/>
      <w:pPr>
        <w:ind w:left="720" w:hanging="360"/>
      </w:pPr>
      <w:rPr>
        <w:rFonts w:ascii="Wingdings" w:eastAsia="Aptos" w:hAnsi="Wingdings" w:cs="Apto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3B0578A"/>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5B5DA5"/>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2471A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E8724F"/>
    <w:multiLevelType w:val="hybridMultilevel"/>
    <w:tmpl w:val="1E4A6C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0207C39"/>
    <w:multiLevelType w:val="multilevel"/>
    <w:tmpl w:val="B260BB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97877A8"/>
    <w:multiLevelType w:val="multilevel"/>
    <w:tmpl w:val="627EE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E6A3C39"/>
    <w:multiLevelType w:val="multilevel"/>
    <w:tmpl w:val="B6241272"/>
    <w:styleLink w:val="Listeactuelle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15:restartNumberingAfterBreak="0">
    <w:nsid w:val="4E36214F"/>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3E70EB"/>
    <w:multiLevelType w:val="hybridMultilevel"/>
    <w:tmpl w:val="E0FA9706"/>
    <w:lvl w:ilvl="0" w:tplc="9038250A">
      <w:start w:val="1"/>
      <w:numFmt w:val="bullet"/>
      <w:pStyle w:val="Paragraphedeliste"/>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5A5E08EC"/>
    <w:multiLevelType w:val="multilevel"/>
    <w:tmpl w:val="F246F06A"/>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1" w15:restartNumberingAfterBreak="0">
    <w:nsid w:val="69DB52E9"/>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2D759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145F17"/>
    <w:multiLevelType w:val="multilevel"/>
    <w:tmpl w:val="8AD22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5046B5A"/>
    <w:multiLevelType w:val="hybridMultilevel"/>
    <w:tmpl w:val="47B8AFC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34375465">
    <w:abstractNumId w:val="10"/>
  </w:num>
  <w:num w:numId="2" w16cid:durableId="2046128190">
    <w:abstractNumId w:val="9"/>
  </w:num>
  <w:num w:numId="3" w16cid:durableId="883951222">
    <w:abstractNumId w:val="0"/>
  </w:num>
  <w:num w:numId="4" w16cid:durableId="574440723">
    <w:abstractNumId w:val="7"/>
  </w:num>
  <w:num w:numId="5" w16cid:durableId="1225489628">
    <w:abstractNumId w:val="2"/>
  </w:num>
  <w:num w:numId="6" w16cid:durableId="2041663554">
    <w:abstractNumId w:val="11"/>
  </w:num>
  <w:num w:numId="7" w16cid:durableId="1542087060">
    <w:abstractNumId w:val="3"/>
  </w:num>
  <w:num w:numId="8" w16cid:durableId="570845230">
    <w:abstractNumId w:val="1"/>
  </w:num>
  <w:num w:numId="9" w16cid:durableId="1792941719">
    <w:abstractNumId w:val="12"/>
  </w:num>
  <w:num w:numId="10" w16cid:durableId="966013860">
    <w:abstractNumId w:val="13"/>
  </w:num>
  <w:num w:numId="11" w16cid:durableId="74668912">
    <w:abstractNumId w:val="8"/>
  </w:num>
  <w:num w:numId="12" w16cid:durableId="1766725883">
    <w:abstractNumId w:val="5"/>
  </w:num>
  <w:num w:numId="13" w16cid:durableId="1604190323">
    <w:abstractNumId w:val="6"/>
  </w:num>
  <w:num w:numId="14" w16cid:durableId="1211308833">
    <w:abstractNumId w:val="14"/>
  </w:num>
  <w:num w:numId="15" w16cid:durableId="5417883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79C"/>
    <w:rsid w:val="00023847"/>
    <w:rsid w:val="001328FD"/>
    <w:rsid w:val="00160E8B"/>
    <w:rsid w:val="001720E9"/>
    <w:rsid w:val="001C7472"/>
    <w:rsid w:val="001D6A59"/>
    <w:rsid w:val="0020590D"/>
    <w:rsid w:val="002978CD"/>
    <w:rsid w:val="002C5736"/>
    <w:rsid w:val="002E00F2"/>
    <w:rsid w:val="002E36CC"/>
    <w:rsid w:val="00314FE2"/>
    <w:rsid w:val="00342B85"/>
    <w:rsid w:val="0035115D"/>
    <w:rsid w:val="00390081"/>
    <w:rsid w:val="003A680F"/>
    <w:rsid w:val="003C3E27"/>
    <w:rsid w:val="003F379C"/>
    <w:rsid w:val="0042217E"/>
    <w:rsid w:val="00451B12"/>
    <w:rsid w:val="00452AD3"/>
    <w:rsid w:val="00475A54"/>
    <w:rsid w:val="004E4C49"/>
    <w:rsid w:val="00521D7F"/>
    <w:rsid w:val="00524050"/>
    <w:rsid w:val="005243D8"/>
    <w:rsid w:val="005328C7"/>
    <w:rsid w:val="00657067"/>
    <w:rsid w:val="006C3683"/>
    <w:rsid w:val="006C3FE7"/>
    <w:rsid w:val="006C62D7"/>
    <w:rsid w:val="0075707E"/>
    <w:rsid w:val="007734DA"/>
    <w:rsid w:val="00792924"/>
    <w:rsid w:val="007A106C"/>
    <w:rsid w:val="007C10D0"/>
    <w:rsid w:val="00814BAA"/>
    <w:rsid w:val="0083782E"/>
    <w:rsid w:val="00845D7F"/>
    <w:rsid w:val="00850DD3"/>
    <w:rsid w:val="008752AB"/>
    <w:rsid w:val="00890458"/>
    <w:rsid w:val="008C3354"/>
    <w:rsid w:val="008E4CD3"/>
    <w:rsid w:val="009101C7"/>
    <w:rsid w:val="00910EA0"/>
    <w:rsid w:val="00912E15"/>
    <w:rsid w:val="0092264D"/>
    <w:rsid w:val="009444EE"/>
    <w:rsid w:val="00954DAA"/>
    <w:rsid w:val="00966F23"/>
    <w:rsid w:val="00975103"/>
    <w:rsid w:val="009D71D4"/>
    <w:rsid w:val="00A115A7"/>
    <w:rsid w:val="00A211D1"/>
    <w:rsid w:val="00A35EA3"/>
    <w:rsid w:val="00A52E04"/>
    <w:rsid w:val="00AE2C00"/>
    <w:rsid w:val="00B3551C"/>
    <w:rsid w:val="00B53DB2"/>
    <w:rsid w:val="00B56031"/>
    <w:rsid w:val="00B63127"/>
    <w:rsid w:val="00B865D6"/>
    <w:rsid w:val="00B8717F"/>
    <w:rsid w:val="00BA1A1E"/>
    <w:rsid w:val="00BA37A0"/>
    <w:rsid w:val="00BC6A2D"/>
    <w:rsid w:val="00C10FC5"/>
    <w:rsid w:val="00C52671"/>
    <w:rsid w:val="00D15D52"/>
    <w:rsid w:val="00D21770"/>
    <w:rsid w:val="00D5454A"/>
    <w:rsid w:val="00D553F9"/>
    <w:rsid w:val="00D728EB"/>
    <w:rsid w:val="00DA4D91"/>
    <w:rsid w:val="00DF27A7"/>
    <w:rsid w:val="00E22F35"/>
    <w:rsid w:val="00E25435"/>
    <w:rsid w:val="00E263B5"/>
    <w:rsid w:val="00E655E0"/>
    <w:rsid w:val="00E671B2"/>
    <w:rsid w:val="00ED0235"/>
    <w:rsid w:val="00ED69A2"/>
    <w:rsid w:val="00F03110"/>
    <w:rsid w:val="00F20807"/>
    <w:rsid w:val="00F30652"/>
    <w:rsid w:val="00F60CC1"/>
    <w:rsid w:val="00F72E47"/>
    <w:rsid w:val="00F7383E"/>
    <w:rsid w:val="00FA77DC"/>
    <w:rsid w:val="00FC71BD"/>
    <w:rsid w:val="00FE675C"/>
    <w:rsid w:val="6B730DE6"/>
    <w:rsid w:val="6D19CB27"/>
    <w:rsid w:val="7DFF3DD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EE4EAA"/>
  <w15:docId w15:val="{7D01457A-C035-CD46-B433-C3499D84B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US" w:eastAsia="fr-F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DB2"/>
    <w:pPr>
      <w:spacing w:after="0" w:line="276" w:lineRule="auto"/>
    </w:pPr>
    <w:rPr>
      <w:rFonts w:ascii="Lexend" w:hAnsi="Lexend"/>
    </w:rPr>
  </w:style>
  <w:style w:type="paragraph" w:styleId="Titre1">
    <w:name w:val="heading 1"/>
    <w:basedOn w:val="Normal"/>
    <w:next w:val="Normal"/>
    <w:link w:val="Titre1Car"/>
    <w:autoRedefine/>
    <w:uiPriority w:val="9"/>
    <w:qFormat/>
    <w:rsid w:val="00657067"/>
    <w:pPr>
      <w:spacing w:line="240" w:lineRule="auto"/>
      <w:outlineLvl w:val="0"/>
    </w:pPr>
    <w:rPr>
      <w:rFonts w:ascii="Lexend ExtraBold" w:hAnsi="Lexend ExtraBold"/>
      <w:color w:val="0000E8"/>
      <w:sz w:val="72"/>
      <w:szCs w:val="72"/>
    </w:rPr>
  </w:style>
  <w:style w:type="paragraph" w:styleId="Titre2">
    <w:name w:val="heading 2"/>
    <w:basedOn w:val="Normal"/>
    <w:next w:val="Normal"/>
    <w:link w:val="Titre2Car"/>
    <w:uiPriority w:val="9"/>
    <w:unhideWhenUsed/>
    <w:qFormat/>
    <w:rsid w:val="00657067"/>
    <w:pPr>
      <w:spacing w:after="240" w:line="240" w:lineRule="auto"/>
      <w:outlineLvl w:val="1"/>
    </w:pPr>
    <w:rPr>
      <w:rFonts w:ascii="Lexend ExtraBold" w:hAnsi="Lexend ExtraBold"/>
      <w:b/>
      <w:bCs/>
      <w:color w:val="0000E8"/>
      <w:sz w:val="32"/>
      <w:szCs w:val="32"/>
    </w:rPr>
  </w:style>
  <w:style w:type="paragraph" w:styleId="Titre3">
    <w:name w:val="heading 3"/>
    <w:basedOn w:val="Normal"/>
    <w:next w:val="Normal"/>
    <w:link w:val="Titre3Car"/>
    <w:uiPriority w:val="9"/>
    <w:unhideWhenUsed/>
    <w:qFormat/>
    <w:rsid w:val="00DA4D91"/>
    <w:pPr>
      <w:outlineLvl w:val="2"/>
    </w:pPr>
    <w:rPr>
      <w:bCs/>
      <w:caps/>
      <w:lang w:val="fr-FR"/>
    </w:rPr>
  </w:style>
  <w:style w:type="paragraph" w:styleId="Titre4">
    <w:name w:val="heading 4"/>
    <w:basedOn w:val="Normal"/>
    <w:next w:val="Normal"/>
    <w:link w:val="Titre4Car"/>
    <w:uiPriority w:val="9"/>
    <w:semiHidden/>
    <w:unhideWhenUsed/>
    <w:qFormat/>
    <w:rsid w:val="001D7E9C"/>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1D7E9C"/>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1D7E9C"/>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D7E9C"/>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D7E9C"/>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D7E9C"/>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re">
    <w:name w:val="Title"/>
    <w:basedOn w:val="Normal"/>
    <w:next w:val="Normal"/>
    <w:link w:val="TitreCar"/>
    <w:uiPriority w:val="10"/>
    <w:qFormat/>
    <w:rsid w:val="00DA4D91"/>
    <w:pPr>
      <w:spacing w:line="240" w:lineRule="auto"/>
    </w:pPr>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character" w:customStyle="1" w:styleId="Titre1Car">
    <w:name w:val="Titre 1 Car"/>
    <w:basedOn w:val="Policepardfaut"/>
    <w:link w:val="Titre1"/>
    <w:uiPriority w:val="9"/>
    <w:rsid w:val="00657067"/>
    <w:rPr>
      <w:rFonts w:ascii="Lexend ExtraBold" w:hAnsi="Lexend ExtraBold"/>
      <w:color w:val="0000E8"/>
      <w:sz w:val="72"/>
      <w:szCs w:val="72"/>
    </w:rPr>
  </w:style>
  <w:style w:type="character" w:customStyle="1" w:styleId="Titre2Car">
    <w:name w:val="Titre 2 Car"/>
    <w:basedOn w:val="Policepardfaut"/>
    <w:link w:val="Titre2"/>
    <w:uiPriority w:val="9"/>
    <w:rsid w:val="00657067"/>
    <w:rPr>
      <w:rFonts w:ascii="Lexend ExtraBold" w:hAnsi="Lexend ExtraBold"/>
      <w:b/>
      <w:bCs/>
      <w:color w:val="0000E8"/>
      <w:sz w:val="32"/>
      <w:szCs w:val="32"/>
    </w:rPr>
  </w:style>
  <w:style w:type="character" w:customStyle="1" w:styleId="Titre3Car">
    <w:name w:val="Titre 3 Car"/>
    <w:basedOn w:val="Policepardfaut"/>
    <w:link w:val="Titre3"/>
    <w:uiPriority w:val="9"/>
    <w:rsid w:val="00DA4D91"/>
    <w:rPr>
      <w:rFonts w:ascii="Lexend Light" w:hAnsi="Lexend Light"/>
      <w:bCs/>
      <w:caps/>
      <w:lang w:val="fr-FR"/>
    </w:rPr>
  </w:style>
  <w:style w:type="character" w:customStyle="1" w:styleId="Titre4Car">
    <w:name w:val="Titre 4 Car"/>
    <w:basedOn w:val="Policepardfaut"/>
    <w:link w:val="Titre4"/>
    <w:uiPriority w:val="9"/>
    <w:semiHidden/>
    <w:rsid w:val="001D7E9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1D7E9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1D7E9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D7E9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D7E9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D7E9C"/>
    <w:rPr>
      <w:rFonts w:eastAsiaTheme="majorEastAsia" w:cstheme="majorBidi"/>
      <w:color w:val="272727" w:themeColor="text1" w:themeTint="D8"/>
    </w:rPr>
  </w:style>
  <w:style w:type="character" w:customStyle="1" w:styleId="TitreCar">
    <w:name w:val="Titre Car"/>
    <w:basedOn w:val="Policepardfaut"/>
    <w:link w:val="Titre"/>
    <w:uiPriority w:val="10"/>
    <w:rsid w:val="00DA4D91"/>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paragraph" w:styleId="Sous-titre">
    <w:name w:val="Subtitle"/>
    <w:basedOn w:val="Normal"/>
    <w:next w:val="Normal"/>
    <w:link w:val="Sous-titreCar"/>
    <w:uiPriority w:val="11"/>
    <w:qFormat/>
    <w:rPr>
      <w:color w:val="595959"/>
      <w:sz w:val="28"/>
      <w:szCs w:val="28"/>
    </w:rPr>
  </w:style>
  <w:style w:type="character" w:customStyle="1" w:styleId="Sous-titreCar">
    <w:name w:val="Sous-titre Car"/>
    <w:basedOn w:val="Policepardfaut"/>
    <w:link w:val="Sous-titre"/>
    <w:uiPriority w:val="11"/>
    <w:rsid w:val="001D7E9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D7E9C"/>
    <w:pPr>
      <w:spacing w:before="160"/>
      <w:jc w:val="center"/>
    </w:pPr>
    <w:rPr>
      <w:i/>
      <w:iCs/>
      <w:color w:val="404040" w:themeColor="text1" w:themeTint="BF"/>
    </w:rPr>
  </w:style>
  <w:style w:type="character" w:customStyle="1" w:styleId="CitationCar">
    <w:name w:val="Citation Car"/>
    <w:basedOn w:val="Policepardfaut"/>
    <w:link w:val="Citation"/>
    <w:uiPriority w:val="29"/>
    <w:rsid w:val="001D7E9C"/>
    <w:rPr>
      <w:i/>
      <w:iCs/>
      <w:color w:val="404040" w:themeColor="text1" w:themeTint="BF"/>
    </w:rPr>
  </w:style>
  <w:style w:type="paragraph" w:styleId="Paragraphedeliste">
    <w:name w:val="List Paragraph"/>
    <w:basedOn w:val="Normal"/>
    <w:uiPriority w:val="34"/>
    <w:qFormat/>
    <w:rsid w:val="00D553F9"/>
    <w:pPr>
      <w:numPr>
        <w:numId w:val="2"/>
      </w:numPr>
      <w:contextualSpacing/>
    </w:pPr>
  </w:style>
  <w:style w:type="character" w:styleId="Accentuationintense">
    <w:name w:val="Intense Emphasis"/>
    <w:basedOn w:val="Policepardfaut"/>
    <w:uiPriority w:val="21"/>
    <w:qFormat/>
    <w:rsid w:val="001D7E9C"/>
    <w:rPr>
      <w:i/>
      <w:iCs/>
      <w:color w:val="0F4761" w:themeColor="accent1" w:themeShade="BF"/>
    </w:rPr>
  </w:style>
  <w:style w:type="paragraph" w:styleId="Citationintense">
    <w:name w:val="Intense Quote"/>
    <w:basedOn w:val="Normal"/>
    <w:next w:val="Normal"/>
    <w:link w:val="CitationintenseCar"/>
    <w:uiPriority w:val="30"/>
    <w:qFormat/>
    <w:rsid w:val="001D7E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1D7E9C"/>
    <w:rPr>
      <w:i/>
      <w:iCs/>
      <w:color w:val="0F4761" w:themeColor="accent1" w:themeShade="BF"/>
    </w:rPr>
  </w:style>
  <w:style w:type="character" w:styleId="Rfrenceintense">
    <w:name w:val="Intense Reference"/>
    <w:basedOn w:val="Policepardfaut"/>
    <w:uiPriority w:val="32"/>
    <w:qFormat/>
    <w:rsid w:val="001D7E9C"/>
    <w:rPr>
      <w:b/>
      <w:bCs/>
      <w:smallCaps/>
      <w:color w:val="0F4761" w:themeColor="accent1" w:themeShade="BF"/>
      <w:spacing w:val="5"/>
    </w:rPr>
  </w:style>
  <w:style w:type="character" w:styleId="lev">
    <w:name w:val="Strong"/>
    <w:basedOn w:val="Policepardfaut"/>
    <w:uiPriority w:val="22"/>
    <w:qFormat/>
    <w:rsid w:val="001D7E9C"/>
    <w:rPr>
      <w:b/>
      <w:bCs/>
    </w:rPr>
  </w:style>
  <w:style w:type="paragraph" w:styleId="NormalWeb">
    <w:name w:val="Normal (Web)"/>
    <w:basedOn w:val="Normal"/>
    <w:uiPriority w:val="99"/>
    <w:unhideWhenUsed/>
    <w:rsid w:val="001D7E9C"/>
    <w:pPr>
      <w:spacing w:before="100" w:beforeAutospacing="1" w:after="100" w:afterAutospacing="1" w:line="240" w:lineRule="auto"/>
    </w:pPr>
    <w:rPr>
      <w:rFonts w:ascii="Times New Roman" w:eastAsia="Times New Roman" w:hAnsi="Times New Roman" w:cs="Times New Roman"/>
    </w:rPr>
  </w:style>
  <w:style w:type="paragraph" w:styleId="Pieddepage">
    <w:name w:val="footer"/>
    <w:basedOn w:val="Normal"/>
    <w:link w:val="PieddepageCar"/>
    <w:uiPriority w:val="99"/>
    <w:unhideWhenUsed/>
    <w:rsid w:val="00601F6E"/>
    <w:pPr>
      <w:tabs>
        <w:tab w:val="center" w:pos="4536"/>
        <w:tab w:val="right" w:pos="9072"/>
      </w:tabs>
      <w:spacing w:line="240" w:lineRule="auto"/>
    </w:pPr>
  </w:style>
  <w:style w:type="character" w:customStyle="1" w:styleId="PieddepageCar">
    <w:name w:val="Pied de page Car"/>
    <w:basedOn w:val="Policepardfaut"/>
    <w:link w:val="Pieddepage"/>
    <w:uiPriority w:val="99"/>
    <w:rsid w:val="00601F6E"/>
  </w:style>
  <w:style w:type="character" w:styleId="Numrodepage">
    <w:name w:val="page number"/>
    <w:basedOn w:val="Policepardfaut"/>
    <w:uiPriority w:val="99"/>
    <w:semiHidden/>
    <w:unhideWhenUsed/>
    <w:rsid w:val="00601F6E"/>
  </w:style>
  <w:style w:type="table" w:styleId="Grilledutableau">
    <w:name w:val="Table Grid"/>
    <w:basedOn w:val="TableauNormal"/>
    <w:uiPriority w:val="59"/>
    <w:rsid w:val="009A5A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437D07"/>
    <w:pPr>
      <w:tabs>
        <w:tab w:val="center" w:pos="4536"/>
        <w:tab w:val="right" w:pos="9072"/>
      </w:tabs>
      <w:spacing w:line="240" w:lineRule="auto"/>
    </w:pPr>
  </w:style>
  <w:style w:type="character" w:customStyle="1" w:styleId="En-tteCar">
    <w:name w:val="En-tête Car"/>
    <w:basedOn w:val="Policepardfaut"/>
    <w:link w:val="En-tte"/>
    <w:uiPriority w:val="99"/>
    <w:rsid w:val="00437D07"/>
  </w:style>
  <w:style w:type="paragraph" w:styleId="TM1">
    <w:name w:val="toc 1"/>
    <w:basedOn w:val="Normal"/>
    <w:next w:val="Normal"/>
    <w:autoRedefine/>
    <w:uiPriority w:val="39"/>
    <w:unhideWhenUsed/>
    <w:rsid w:val="00C22896"/>
    <w:pPr>
      <w:spacing w:after="100"/>
    </w:pPr>
  </w:style>
  <w:style w:type="paragraph" w:styleId="TM2">
    <w:name w:val="toc 2"/>
    <w:basedOn w:val="Normal"/>
    <w:next w:val="Normal"/>
    <w:autoRedefine/>
    <w:uiPriority w:val="39"/>
    <w:unhideWhenUsed/>
    <w:rsid w:val="00C22896"/>
    <w:pPr>
      <w:spacing w:after="100"/>
      <w:ind w:left="240"/>
    </w:pPr>
  </w:style>
  <w:style w:type="paragraph" w:styleId="TM3">
    <w:name w:val="toc 3"/>
    <w:basedOn w:val="Normal"/>
    <w:next w:val="Normal"/>
    <w:autoRedefine/>
    <w:uiPriority w:val="39"/>
    <w:unhideWhenUsed/>
    <w:rsid w:val="00C22896"/>
    <w:pPr>
      <w:spacing w:after="100"/>
      <w:ind w:left="480"/>
    </w:pPr>
  </w:style>
  <w:style w:type="character" w:styleId="Lienhypertexte">
    <w:name w:val="Hyperlink"/>
    <w:basedOn w:val="Policepardfaut"/>
    <w:uiPriority w:val="99"/>
    <w:unhideWhenUsed/>
    <w:rsid w:val="00C22896"/>
    <w:rPr>
      <w:color w:val="467886" w:themeColor="hyperlink"/>
      <w:u w:val="single"/>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numbering" w:customStyle="1" w:styleId="Listeactuelle1">
    <w:name w:val="Liste actuelle1"/>
    <w:uiPriority w:val="99"/>
    <w:rsid w:val="00D553F9"/>
    <w:pPr>
      <w:numPr>
        <w:numId w:val="4"/>
      </w:numPr>
    </w:pPr>
  </w:style>
  <w:style w:type="character" w:styleId="Accentuation">
    <w:name w:val="Emphasis"/>
    <w:basedOn w:val="Policepardfaut"/>
    <w:uiPriority w:val="20"/>
    <w:qFormat/>
    <w:rsid w:val="00D553F9"/>
    <w:rPr>
      <w:rFonts w:ascii="Lexend" w:hAnsi="Lexend"/>
      <w:b w:val="0"/>
      <w:i/>
      <w:iCs/>
    </w:rPr>
  </w:style>
  <w:style w:type="paragraph" w:styleId="Sansinterligne">
    <w:name w:val="No Spacing"/>
    <w:uiPriority w:val="1"/>
    <w:qFormat/>
    <w:rsid w:val="00890458"/>
    <w:pPr>
      <w:spacing w:after="0" w:line="240" w:lineRule="auto"/>
    </w:pPr>
    <w:rPr>
      <w:rFonts w:ascii="Lexend Light" w:hAnsi="Lexend Light"/>
      <w:sz w:val="22"/>
    </w:rPr>
  </w:style>
  <w:style w:type="character" w:styleId="Marquedecommentaire">
    <w:name w:val="annotation reference"/>
    <w:basedOn w:val="Policepardfaut"/>
    <w:uiPriority w:val="99"/>
    <w:semiHidden/>
    <w:unhideWhenUsed/>
    <w:rsid w:val="006C3FE7"/>
    <w:rPr>
      <w:sz w:val="16"/>
      <w:szCs w:val="16"/>
    </w:rPr>
  </w:style>
  <w:style w:type="paragraph" w:styleId="Commentaire">
    <w:name w:val="annotation text"/>
    <w:basedOn w:val="Normal"/>
    <w:link w:val="CommentaireCar"/>
    <w:uiPriority w:val="99"/>
    <w:semiHidden/>
    <w:unhideWhenUsed/>
    <w:rsid w:val="006C3FE7"/>
    <w:pPr>
      <w:spacing w:line="240" w:lineRule="auto"/>
    </w:pPr>
    <w:rPr>
      <w:sz w:val="20"/>
      <w:szCs w:val="20"/>
    </w:rPr>
  </w:style>
  <w:style w:type="character" w:customStyle="1" w:styleId="CommentaireCar">
    <w:name w:val="Commentaire Car"/>
    <w:basedOn w:val="Policepardfaut"/>
    <w:link w:val="Commentaire"/>
    <w:uiPriority w:val="99"/>
    <w:semiHidden/>
    <w:rsid w:val="006C3FE7"/>
    <w:rPr>
      <w:rFonts w:ascii="Lexend" w:hAnsi="Lexend"/>
      <w:sz w:val="20"/>
      <w:szCs w:val="20"/>
    </w:rPr>
  </w:style>
  <w:style w:type="paragraph" w:styleId="Objetducommentaire">
    <w:name w:val="annotation subject"/>
    <w:basedOn w:val="Commentaire"/>
    <w:next w:val="Commentaire"/>
    <w:link w:val="ObjetducommentaireCar"/>
    <w:uiPriority w:val="99"/>
    <w:semiHidden/>
    <w:unhideWhenUsed/>
    <w:rsid w:val="006C3FE7"/>
    <w:rPr>
      <w:b/>
      <w:bCs/>
    </w:rPr>
  </w:style>
  <w:style w:type="character" w:customStyle="1" w:styleId="ObjetducommentaireCar">
    <w:name w:val="Objet du commentaire Car"/>
    <w:basedOn w:val="CommentaireCar"/>
    <w:link w:val="Objetducommentaire"/>
    <w:uiPriority w:val="99"/>
    <w:semiHidden/>
    <w:rsid w:val="006C3FE7"/>
    <w:rPr>
      <w:rFonts w:ascii="Lexend" w:hAnsi="Lexend"/>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356811">
      <w:bodyDiv w:val="1"/>
      <w:marLeft w:val="0"/>
      <w:marRight w:val="0"/>
      <w:marTop w:val="0"/>
      <w:marBottom w:val="0"/>
      <w:divBdr>
        <w:top w:val="none" w:sz="0" w:space="0" w:color="auto"/>
        <w:left w:val="none" w:sz="0" w:space="0" w:color="auto"/>
        <w:bottom w:val="none" w:sz="0" w:space="0" w:color="auto"/>
        <w:right w:val="none" w:sz="0" w:space="0" w:color="auto"/>
      </w:divBdr>
    </w:div>
    <w:div w:id="267464983">
      <w:bodyDiv w:val="1"/>
      <w:marLeft w:val="0"/>
      <w:marRight w:val="0"/>
      <w:marTop w:val="0"/>
      <w:marBottom w:val="0"/>
      <w:divBdr>
        <w:top w:val="none" w:sz="0" w:space="0" w:color="auto"/>
        <w:left w:val="none" w:sz="0" w:space="0" w:color="auto"/>
        <w:bottom w:val="none" w:sz="0" w:space="0" w:color="auto"/>
        <w:right w:val="none" w:sz="0" w:space="0" w:color="auto"/>
      </w:divBdr>
    </w:div>
    <w:div w:id="659967469">
      <w:bodyDiv w:val="1"/>
      <w:marLeft w:val="0"/>
      <w:marRight w:val="0"/>
      <w:marTop w:val="0"/>
      <w:marBottom w:val="0"/>
      <w:divBdr>
        <w:top w:val="none" w:sz="0" w:space="0" w:color="auto"/>
        <w:left w:val="none" w:sz="0" w:space="0" w:color="auto"/>
        <w:bottom w:val="none" w:sz="0" w:space="0" w:color="auto"/>
        <w:right w:val="none" w:sz="0" w:space="0" w:color="auto"/>
      </w:divBdr>
    </w:div>
    <w:div w:id="718020710">
      <w:bodyDiv w:val="1"/>
      <w:marLeft w:val="0"/>
      <w:marRight w:val="0"/>
      <w:marTop w:val="0"/>
      <w:marBottom w:val="0"/>
      <w:divBdr>
        <w:top w:val="none" w:sz="0" w:space="0" w:color="auto"/>
        <w:left w:val="none" w:sz="0" w:space="0" w:color="auto"/>
        <w:bottom w:val="none" w:sz="0" w:space="0" w:color="auto"/>
        <w:right w:val="none" w:sz="0" w:space="0" w:color="auto"/>
      </w:divBdr>
      <w:divsChild>
        <w:div w:id="1339231139">
          <w:marLeft w:val="0"/>
          <w:marRight w:val="0"/>
          <w:marTop w:val="0"/>
          <w:marBottom w:val="0"/>
          <w:divBdr>
            <w:top w:val="none" w:sz="0" w:space="0" w:color="auto"/>
            <w:left w:val="none" w:sz="0" w:space="0" w:color="auto"/>
            <w:bottom w:val="none" w:sz="0" w:space="0" w:color="auto"/>
            <w:right w:val="none" w:sz="0" w:space="0" w:color="auto"/>
          </w:divBdr>
          <w:divsChild>
            <w:div w:id="169869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421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LLplwOy3P9ZN1Bsa/lbJ28LEYA==">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HIhMUFSamRDU2o5bGRBQ0pnOW90ZWYtLW4zNWF3WHNwcEw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355</Words>
  <Characters>1955</Characters>
  <Application>Microsoft Office Word</Application>
  <DocSecurity>0</DocSecurity>
  <Lines>16</Lines>
  <Paragraphs>4</Paragraphs>
  <ScaleCrop>false</ScaleCrop>
  <Company/>
  <LinksUpToDate>false</LinksUpToDate>
  <CharactersWithSpaces>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Guilleminot</dc:creator>
  <cp:lastModifiedBy>Julie Guilleminot</cp:lastModifiedBy>
  <cp:revision>28</cp:revision>
  <dcterms:created xsi:type="dcterms:W3CDTF">2025-08-23T08:17:00Z</dcterms:created>
  <dcterms:modified xsi:type="dcterms:W3CDTF">2026-05-22T08:23:00Z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588ad64b-62d2-44ee-a867-2decb32ec847</vt:lpwstr>
  </property>
</Properties>
</file>