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4264B4" w14:textId="3E801599" w:rsidR="00524050" w:rsidRPr="00166B3A" w:rsidRDefault="2C6F80E8" w:rsidP="000D2D2D">
      <w:pPr>
        <w:pStyle w:val="Titre1"/>
        <w:rPr>
          <w:lang w:val="en-GB"/>
        </w:rPr>
      </w:pPr>
      <w:r w:rsidRPr="00166B3A">
        <w:rPr>
          <w:lang w:val="en-GB"/>
        </w:rPr>
        <w:t xml:space="preserve">SUSTAINABILITY </w:t>
      </w:r>
      <w:r w:rsidR="000D2D2D" w:rsidRPr="00166B3A">
        <w:rPr>
          <w:lang w:val="en-GB"/>
        </w:rPr>
        <w:br/>
      </w:r>
      <w:r w:rsidRPr="00166B3A">
        <w:rPr>
          <w:lang w:val="en-GB"/>
        </w:rPr>
        <w:t>&amp; LEGACY PLANNING TOOLKIT</w:t>
      </w:r>
    </w:p>
    <w:p w14:paraId="15167922" w14:textId="77777777" w:rsidR="000D2D2D" w:rsidRPr="00166B3A" w:rsidRDefault="000D2D2D" w:rsidP="000D2D2D">
      <w:pPr>
        <w:rPr>
          <w:lang w:val="en-GB"/>
        </w:rPr>
      </w:pPr>
    </w:p>
    <w:p w14:paraId="6F599B63" w14:textId="67C5757A" w:rsidR="006C62D7" w:rsidRPr="00166B3A" w:rsidRDefault="006C62D7" w:rsidP="005616A1">
      <w:pPr>
        <w:pStyle w:val="Titre2"/>
        <w:rPr>
          <w:lang w:val="en-GB"/>
        </w:rPr>
      </w:pPr>
      <w:r w:rsidRPr="00166B3A">
        <w:rPr>
          <w:lang w:val="en-GB"/>
        </w:rPr>
        <w:t>WHY THIS TOOL MATTERS?</w:t>
      </w:r>
    </w:p>
    <w:p w14:paraId="5CBEFE87" w14:textId="77777777" w:rsidR="00B70AD7" w:rsidRPr="00166B3A" w:rsidRDefault="00B70AD7" w:rsidP="00B70AD7">
      <w:pPr>
        <w:pStyle w:val="Titre2"/>
        <w:rPr>
          <w:rFonts w:ascii="Lexend" w:hAnsi="Lexend"/>
          <w:b w:val="0"/>
          <w:bCs w:val="0"/>
          <w:color w:val="auto"/>
          <w:sz w:val="22"/>
          <w:szCs w:val="22"/>
          <w:lang w:val="en-GB"/>
        </w:rPr>
      </w:pPr>
      <w:r w:rsidRPr="00166B3A">
        <w:rPr>
          <w:rFonts w:ascii="Lexend" w:hAnsi="Lexend"/>
          <w:b w:val="0"/>
          <w:bCs w:val="0"/>
          <w:color w:val="auto"/>
          <w:sz w:val="22"/>
          <w:szCs w:val="22"/>
          <w:lang w:val="en-GB"/>
        </w:rPr>
        <w:t>A project does not end when the final event is over. Sustainable projects leave a mark: they continue to benefit young people, the community, and cultural heritage long after the activity is finished.</w:t>
      </w:r>
    </w:p>
    <w:p w14:paraId="36586E3F" w14:textId="77777777" w:rsidR="00B70AD7" w:rsidRPr="00166B3A" w:rsidRDefault="00B70AD7" w:rsidP="00B70AD7">
      <w:pPr>
        <w:pStyle w:val="Titre2"/>
        <w:rPr>
          <w:rFonts w:ascii="Lexend" w:hAnsi="Lexend"/>
          <w:b w:val="0"/>
          <w:bCs w:val="0"/>
          <w:color w:val="auto"/>
          <w:sz w:val="22"/>
          <w:szCs w:val="22"/>
          <w:lang w:val="en-GB"/>
        </w:rPr>
      </w:pPr>
      <w:r w:rsidRPr="00166B3A">
        <w:rPr>
          <w:rFonts w:ascii="Lexend" w:hAnsi="Lexend"/>
          <w:b w:val="0"/>
          <w:bCs w:val="0"/>
          <w:color w:val="auto"/>
          <w:sz w:val="22"/>
          <w:szCs w:val="22"/>
          <w:lang w:val="en-GB"/>
        </w:rPr>
        <w:t>The Sustainability &amp; Legacy Planning Toolkit helps you think ahead. It ensures that your ideas, materials, partnerships, and results do not disappear once the funding or the workshop ends. With this tool, youth teams can secure long-term impact, build stronger community links, and plan opportunities for future growth, replication, or upscaling.</w:t>
      </w:r>
    </w:p>
    <w:p w14:paraId="3F3ABEF8" w14:textId="468BE0A2" w:rsidR="00524050" w:rsidRPr="00166B3A" w:rsidRDefault="2C6F80E8" w:rsidP="26C0B254">
      <w:pPr>
        <w:pStyle w:val="Titre2"/>
        <w:rPr>
          <w:rFonts w:ascii="Lexend" w:hAnsi="Lexend"/>
          <w:b w:val="0"/>
          <w:bCs w:val="0"/>
          <w:color w:val="auto"/>
          <w:sz w:val="22"/>
          <w:szCs w:val="22"/>
          <w:lang w:val="en-GB"/>
        </w:rPr>
      </w:pPr>
      <w:r w:rsidRPr="00166B3A">
        <w:rPr>
          <w:rFonts w:ascii="Lexend" w:hAnsi="Lexend"/>
          <w:b w:val="0"/>
          <w:bCs w:val="0"/>
          <w:color w:val="auto"/>
          <w:sz w:val="22"/>
          <w:szCs w:val="22"/>
          <w:lang w:val="en-GB"/>
        </w:rPr>
        <w:t>It is especially useful in cultural mediation, where continuity, relationships, and local relevance matter.</w:t>
      </w:r>
    </w:p>
    <w:p w14:paraId="0F8F323F" w14:textId="77777777" w:rsidR="00EB16BA" w:rsidRDefault="00EB16BA" w:rsidP="005616A1">
      <w:pPr>
        <w:pStyle w:val="Titre2"/>
        <w:rPr>
          <w:lang w:val="en-GB"/>
        </w:rPr>
      </w:pPr>
    </w:p>
    <w:p w14:paraId="0A149056" w14:textId="77777777" w:rsidR="00EB16BA" w:rsidRDefault="00EB16BA" w:rsidP="005616A1">
      <w:pPr>
        <w:pStyle w:val="Titre2"/>
        <w:rPr>
          <w:lang w:val="en-GB"/>
        </w:rPr>
      </w:pPr>
    </w:p>
    <w:p w14:paraId="477ABA89" w14:textId="77777777" w:rsidR="00EB16BA" w:rsidRDefault="00EB16BA" w:rsidP="005616A1">
      <w:pPr>
        <w:pStyle w:val="Titre2"/>
        <w:rPr>
          <w:lang w:val="en-GB"/>
        </w:rPr>
      </w:pPr>
    </w:p>
    <w:p w14:paraId="6953109F" w14:textId="77777777" w:rsidR="00EB16BA" w:rsidRDefault="00EB16BA" w:rsidP="005616A1">
      <w:pPr>
        <w:pStyle w:val="Titre2"/>
        <w:rPr>
          <w:lang w:val="en-GB"/>
        </w:rPr>
      </w:pPr>
    </w:p>
    <w:p w14:paraId="5A6D52C3" w14:textId="77777777" w:rsidR="00EB16BA" w:rsidRDefault="00EB16BA" w:rsidP="005616A1">
      <w:pPr>
        <w:pStyle w:val="Titre2"/>
        <w:rPr>
          <w:lang w:val="en-GB"/>
        </w:rPr>
      </w:pPr>
    </w:p>
    <w:p w14:paraId="428216F0" w14:textId="0588568F" w:rsidR="006C62D7" w:rsidRPr="00166B3A" w:rsidRDefault="006C62D7" w:rsidP="005616A1">
      <w:pPr>
        <w:pStyle w:val="Titre2"/>
        <w:rPr>
          <w:lang w:val="en-GB"/>
        </w:rPr>
      </w:pPr>
      <w:r w:rsidRPr="00166B3A">
        <w:rPr>
          <w:lang w:val="en-GB"/>
        </w:rPr>
        <w:lastRenderedPageBreak/>
        <w:t>HOW TO USE IT?</w:t>
      </w:r>
    </w:p>
    <w:p w14:paraId="6A796748" w14:textId="77777777" w:rsidR="00B70AD7" w:rsidRPr="00166B3A" w:rsidRDefault="00B70AD7" w:rsidP="00B70AD7">
      <w:pPr>
        <w:rPr>
          <w:lang w:val="en-GB"/>
        </w:rPr>
      </w:pPr>
      <w:r w:rsidRPr="00B70AD7">
        <w:rPr>
          <w:rFonts w:hAnsi="Symbol"/>
        </w:rPr>
        <w:t></w:t>
      </w:r>
      <w:r w:rsidRPr="00166B3A">
        <w:rPr>
          <w:lang w:val="en-GB"/>
        </w:rPr>
        <w:t xml:space="preserve">  </w:t>
      </w:r>
      <w:r w:rsidRPr="00166B3A">
        <w:rPr>
          <w:b/>
          <w:bCs/>
          <w:lang w:val="en-GB"/>
        </w:rPr>
        <w:t>Identify what your project creates</w:t>
      </w:r>
      <w:r w:rsidRPr="00166B3A">
        <w:rPr>
          <w:lang w:val="en-GB"/>
        </w:rPr>
        <w:br/>
        <w:t>List concrete outputs (materials, events, methods, tools) and outcomes (skills gained, awareness raised, connections built).</w:t>
      </w:r>
    </w:p>
    <w:p w14:paraId="380373E4" w14:textId="77777777" w:rsidR="00B70AD7" w:rsidRPr="00166B3A" w:rsidRDefault="00B70AD7" w:rsidP="00B70AD7">
      <w:pPr>
        <w:rPr>
          <w:rFonts w:hAnsi="Symbol"/>
          <w:lang w:val="en-GB"/>
        </w:rPr>
      </w:pPr>
    </w:p>
    <w:p w14:paraId="4E7C2A58" w14:textId="0E8FA6EC" w:rsidR="00B70AD7" w:rsidRPr="00166B3A" w:rsidRDefault="00B70AD7" w:rsidP="00B70AD7">
      <w:pPr>
        <w:rPr>
          <w:lang w:val="en-GB"/>
        </w:rPr>
      </w:pPr>
      <w:r w:rsidRPr="00B70AD7">
        <w:rPr>
          <w:rFonts w:hAnsi="Symbol"/>
        </w:rPr>
        <w:t></w:t>
      </w:r>
      <w:r w:rsidRPr="00166B3A">
        <w:rPr>
          <w:lang w:val="en-GB"/>
        </w:rPr>
        <w:t xml:space="preserve">  </w:t>
      </w:r>
      <w:r w:rsidRPr="00166B3A">
        <w:rPr>
          <w:b/>
          <w:bCs/>
          <w:lang w:val="en-GB"/>
        </w:rPr>
        <w:t>Define long-term beneficiaries</w:t>
      </w:r>
      <w:r w:rsidRPr="00166B3A">
        <w:rPr>
          <w:lang w:val="en-GB"/>
        </w:rPr>
        <w:br/>
        <w:t>Who will continue to use, enjoy or be influenced by the project once it is over?</w:t>
      </w:r>
    </w:p>
    <w:p w14:paraId="13DFDF8C" w14:textId="77777777" w:rsidR="00B70AD7" w:rsidRPr="00166B3A" w:rsidRDefault="00B70AD7" w:rsidP="00B70AD7">
      <w:pPr>
        <w:rPr>
          <w:rFonts w:hAnsi="Symbol"/>
          <w:lang w:val="en-GB"/>
        </w:rPr>
      </w:pPr>
    </w:p>
    <w:p w14:paraId="0C714F1C" w14:textId="0E2A9D44" w:rsidR="00B70AD7" w:rsidRPr="00166B3A" w:rsidRDefault="00B70AD7" w:rsidP="00B70AD7">
      <w:pPr>
        <w:rPr>
          <w:lang w:val="en-GB"/>
        </w:rPr>
      </w:pPr>
      <w:r w:rsidRPr="00B70AD7">
        <w:rPr>
          <w:rFonts w:hAnsi="Symbol"/>
        </w:rPr>
        <w:t></w:t>
      </w:r>
      <w:r w:rsidRPr="00166B3A">
        <w:rPr>
          <w:lang w:val="en-GB"/>
        </w:rPr>
        <w:t xml:space="preserve">  </w:t>
      </w:r>
      <w:r w:rsidRPr="00166B3A">
        <w:rPr>
          <w:b/>
          <w:bCs/>
          <w:lang w:val="en-GB"/>
        </w:rPr>
        <w:t>Build a sustainability strategy</w:t>
      </w:r>
      <w:r w:rsidRPr="00166B3A">
        <w:rPr>
          <w:lang w:val="en-GB"/>
        </w:rPr>
        <w:br/>
        <w:t>Decide how the results will be maintained: updating content, sharing materials, training others, keeping the activity alive.</w:t>
      </w:r>
    </w:p>
    <w:p w14:paraId="502A5DA3" w14:textId="77777777" w:rsidR="00B70AD7" w:rsidRPr="00166B3A" w:rsidRDefault="00B70AD7" w:rsidP="00B70AD7">
      <w:pPr>
        <w:rPr>
          <w:rFonts w:hAnsi="Symbol"/>
          <w:lang w:val="en-GB"/>
        </w:rPr>
      </w:pPr>
    </w:p>
    <w:p w14:paraId="71F4902E" w14:textId="16121E8A" w:rsidR="00B70AD7" w:rsidRPr="00166B3A" w:rsidRDefault="00B70AD7" w:rsidP="00B70AD7">
      <w:pPr>
        <w:rPr>
          <w:lang w:val="en-GB"/>
        </w:rPr>
      </w:pPr>
      <w:r w:rsidRPr="00B70AD7">
        <w:rPr>
          <w:rFonts w:hAnsi="Symbol"/>
        </w:rPr>
        <w:t></w:t>
      </w:r>
      <w:r w:rsidRPr="00166B3A">
        <w:rPr>
          <w:lang w:val="en-GB"/>
        </w:rPr>
        <w:t xml:space="preserve">  </w:t>
      </w:r>
      <w:r w:rsidRPr="00166B3A">
        <w:rPr>
          <w:b/>
          <w:bCs/>
          <w:lang w:val="en-GB"/>
        </w:rPr>
        <w:t>Map legacy partners</w:t>
      </w:r>
      <w:r w:rsidRPr="00166B3A">
        <w:rPr>
          <w:lang w:val="en-GB"/>
        </w:rPr>
        <w:br/>
        <w:t>Identify who can support continuation (schools, youth centres, museums, NGOs, libraries, municipalities).</w:t>
      </w:r>
    </w:p>
    <w:p w14:paraId="1C268E37" w14:textId="77777777" w:rsidR="00B70AD7" w:rsidRPr="00166B3A" w:rsidRDefault="00B70AD7" w:rsidP="00B70AD7">
      <w:pPr>
        <w:rPr>
          <w:rFonts w:hAnsi="Symbol"/>
          <w:lang w:val="en-GB"/>
        </w:rPr>
      </w:pPr>
    </w:p>
    <w:p w14:paraId="4E4C1897" w14:textId="04571753" w:rsidR="00B70AD7" w:rsidRPr="00166B3A" w:rsidRDefault="00B70AD7" w:rsidP="00B70AD7">
      <w:pPr>
        <w:rPr>
          <w:lang w:val="en-GB"/>
        </w:rPr>
      </w:pPr>
      <w:r w:rsidRPr="00B70AD7">
        <w:rPr>
          <w:rFonts w:hAnsi="Symbol"/>
        </w:rPr>
        <w:t></w:t>
      </w:r>
      <w:r w:rsidRPr="00166B3A">
        <w:rPr>
          <w:lang w:val="en-GB"/>
        </w:rPr>
        <w:t xml:space="preserve">  </w:t>
      </w:r>
      <w:r w:rsidRPr="00166B3A">
        <w:rPr>
          <w:b/>
          <w:bCs/>
          <w:lang w:val="en-GB"/>
        </w:rPr>
        <w:t>Explore funding and support options</w:t>
      </w:r>
      <w:r w:rsidRPr="00166B3A">
        <w:rPr>
          <w:lang w:val="en-GB"/>
        </w:rPr>
        <w:br/>
        <w:t>Look at small grants, local sponsors, volunteer networks, youth councils, mobility or European programmes.</w:t>
      </w:r>
    </w:p>
    <w:p w14:paraId="39D0B08F" w14:textId="77777777" w:rsidR="00B70AD7" w:rsidRPr="00166B3A" w:rsidRDefault="00B70AD7" w:rsidP="00B70AD7">
      <w:pPr>
        <w:rPr>
          <w:rFonts w:hAnsi="Symbol"/>
          <w:lang w:val="en-GB"/>
        </w:rPr>
      </w:pPr>
    </w:p>
    <w:p w14:paraId="585837A3" w14:textId="1026C142" w:rsidR="00B70AD7" w:rsidRPr="00166B3A" w:rsidRDefault="00B70AD7" w:rsidP="00B70AD7">
      <w:pPr>
        <w:rPr>
          <w:lang w:val="en-GB"/>
        </w:rPr>
      </w:pPr>
      <w:r w:rsidRPr="00B70AD7">
        <w:rPr>
          <w:rFonts w:hAnsi="Symbol"/>
        </w:rPr>
        <w:t></w:t>
      </w:r>
      <w:r w:rsidRPr="00166B3A">
        <w:rPr>
          <w:lang w:val="en-GB"/>
        </w:rPr>
        <w:t xml:space="preserve">  </w:t>
      </w:r>
      <w:r w:rsidRPr="00166B3A">
        <w:rPr>
          <w:b/>
          <w:bCs/>
          <w:lang w:val="en-GB"/>
        </w:rPr>
        <w:t>Plan monitoring and handover</w:t>
      </w:r>
      <w:r w:rsidRPr="00166B3A">
        <w:rPr>
          <w:lang w:val="en-GB"/>
        </w:rPr>
        <w:br/>
        <w:t>Who follows up? How do you pass the project to another group? What tools need to be documented?</w:t>
      </w:r>
    </w:p>
    <w:p w14:paraId="05119FA9" w14:textId="77777777" w:rsidR="00B70AD7" w:rsidRPr="00166B3A" w:rsidRDefault="00B70AD7" w:rsidP="00B70AD7">
      <w:pPr>
        <w:rPr>
          <w:rFonts w:hAnsi="Symbol"/>
          <w:lang w:val="en-GB"/>
        </w:rPr>
      </w:pPr>
    </w:p>
    <w:p w14:paraId="4B5B5FCD" w14:textId="620C186B" w:rsidR="00B70AD7" w:rsidRPr="00166B3A" w:rsidRDefault="00B70AD7" w:rsidP="00B70AD7">
      <w:pPr>
        <w:rPr>
          <w:lang w:val="en-GB"/>
        </w:rPr>
      </w:pPr>
      <w:r w:rsidRPr="00B70AD7">
        <w:rPr>
          <w:rFonts w:hAnsi="Symbol"/>
        </w:rPr>
        <w:t></w:t>
      </w:r>
      <w:r w:rsidRPr="00166B3A">
        <w:rPr>
          <w:lang w:val="en-GB"/>
        </w:rPr>
        <w:t xml:space="preserve">  </w:t>
      </w:r>
      <w:r w:rsidRPr="00166B3A">
        <w:rPr>
          <w:b/>
          <w:bCs/>
          <w:lang w:val="en-GB"/>
        </w:rPr>
        <w:t>Think about upscaling</w:t>
      </w:r>
      <w:r w:rsidRPr="00166B3A">
        <w:rPr>
          <w:lang w:val="en-GB"/>
        </w:rPr>
        <w:br/>
        <w:t>Can the project grow? Be repeated? Adapted by another group?</w:t>
      </w:r>
    </w:p>
    <w:p w14:paraId="4F3122B0" w14:textId="77777777" w:rsidR="006C62D7" w:rsidRPr="00166B3A" w:rsidRDefault="006C62D7" w:rsidP="005616A1">
      <w:pPr>
        <w:pStyle w:val="Titre2"/>
        <w:rPr>
          <w:lang w:val="en-GB"/>
        </w:rPr>
      </w:pPr>
    </w:p>
    <w:p w14:paraId="2C02DDF6" w14:textId="77777777" w:rsidR="00EB16BA" w:rsidRDefault="00EB16BA" w:rsidP="005616A1">
      <w:pPr>
        <w:pStyle w:val="Titre2"/>
      </w:pPr>
    </w:p>
    <w:p w14:paraId="68F3A2BD" w14:textId="77777777" w:rsidR="00EB16BA" w:rsidRDefault="00EB16BA" w:rsidP="005616A1">
      <w:pPr>
        <w:pStyle w:val="Titre2"/>
      </w:pPr>
    </w:p>
    <w:p w14:paraId="494EB8A3" w14:textId="77777777" w:rsidR="00EB16BA" w:rsidRDefault="00EB16BA" w:rsidP="005616A1">
      <w:pPr>
        <w:pStyle w:val="Titre2"/>
      </w:pPr>
    </w:p>
    <w:p w14:paraId="10721A2F" w14:textId="6C0E17B5" w:rsidR="00F03110" w:rsidRPr="0083782E" w:rsidRDefault="00AE2C00" w:rsidP="005616A1">
      <w:pPr>
        <w:pStyle w:val="Titre2"/>
      </w:pPr>
      <w:r w:rsidRPr="0083782E">
        <w:lastRenderedPageBreak/>
        <w:t>TIPS</w:t>
      </w:r>
    </w:p>
    <w:p w14:paraId="4B319DFF" w14:textId="77777777" w:rsidR="00B04A61" w:rsidRPr="00166B3A" w:rsidRDefault="00B04A61" w:rsidP="00B04A61">
      <w:pPr>
        <w:pStyle w:val="Paragraphedeliste"/>
        <w:numPr>
          <w:ilvl w:val="0"/>
          <w:numId w:val="17"/>
        </w:numPr>
        <w:rPr>
          <w:lang w:val="en-GB"/>
        </w:rPr>
      </w:pPr>
      <w:r w:rsidRPr="00166B3A">
        <w:rPr>
          <w:lang w:val="en-GB"/>
        </w:rPr>
        <w:t>Keep sustainability simple: think in terms of “What can last?”</w:t>
      </w:r>
    </w:p>
    <w:p w14:paraId="49871787" w14:textId="77777777" w:rsidR="00B04A61" w:rsidRPr="00166B3A" w:rsidRDefault="00B04A61" w:rsidP="00B04A61">
      <w:pPr>
        <w:pStyle w:val="Paragraphedeliste"/>
        <w:numPr>
          <w:ilvl w:val="0"/>
          <w:numId w:val="17"/>
        </w:numPr>
        <w:rPr>
          <w:lang w:val="en-GB"/>
        </w:rPr>
      </w:pPr>
      <w:r w:rsidRPr="00166B3A">
        <w:rPr>
          <w:lang w:val="en-GB"/>
        </w:rPr>
        <w:t>Use digital tools for archiving: Drive, Canva folders, or a shared digital library.</w:t>
      </w:r>
    </w:p>
    <w:p w14:paraId="5E9E725A" w14:textId="3A9D573E" w:rsidR="00B04A61" w:rsidRPr="00166B3A" w:rsidRDefault="00B04A61" w:rsidP="00B04A61">
      <w:pPr>
        <w:pStyle w:val="Paragraphedeliste"/>
        <w:numPr>
          <w:ilvl w:val="0"/>
          <w:numId w:val="17"/>
        </w:numPr>
        <w:rPr>
          <w:lang w:val="en-GB"/>
        </w:rPr>
      </w:pPr>
      <w:r w:rsidRPr="00166B3A">
        <w:rPr>
          <w:lang w:val="en-GB"/>
        </w:rPr>
        <w:t xml:space="preserve">Document </w:t>
      </w:r>
      <w:r w:rsidR="00F26046" w:rsidRPr="00166B3A">
        <w:rPr>
          <w:lang w:val="en-GB"/>
        </w:rPr>
        <w:t>your project</w:t>
      </w:r>
      <w:r w:rsidRPr="00166B3A">
        <w:rPr>
          <w:lang w:val="en-GB"/>
        </w:rPr>
        <w:t xml:space="preserve">: templates, posters, instructions, checklists </w:t>
      </w:r>
      <w:r w:rsidRPr="00166B3A">
        <w:rPr>
          <w:rFonts w:ascii="Times New Roman" w:hAnsi="Times New Roman"/>
          <w:lang w:val="en-GB"/>
        </w:rPr>
        <w:t>→</w:t>
      </w:r>
      <w:r w:rsidRPr="00166B3A">
        <w:rPr>
          <w:lang w:val="en-GB"/>
        </w:rPr>
        <w:t xml:space="preserve"> these make the project easier to repeat.</w:t>
      </w:r>
    </w:p>
    <w:p w14:paraId="7F95DE81" w14:textId="77777777" w:rsidR="00B04A61" w:rsidRPr="00166B3A" w:rsidRDefault="00B04A61" w:rsidP="00B04A61">
      <w:pPr>
        <w:pStyle w:val="Paragraphedeliste"/>
        <w:numPr>
          <w:ilvl w:val="0"/>
          <w:numId w:val="17"/>
        </w:numPr>
        <w:rPr>
          <w:lang w:val="en-GB"/>
        </w:rPr>
      </w:pPr>
      <w:r w:rsidRPr="00166B3A">
        <w:rPr>
          <w:lang w:val="en-GB"/>
        </w:rPr>
        <w:t>Share results publicly to increase visibility and interest (school website, local partners, heritage organisations).</w:t>
      </w:r>
    </w:p>
    <w:p w14:paraId="3385E5B6" w14:textId="58B993A1" w:rsidR="00B04A61" w:rsidRPr="00166B3A" w:rsidRDefault="00B04A61" w:rsidP="00B04A61">
      <w:pPr>
        <w:pStyle w:val="Paragraphedeliste"/>
        <w:numPr>
          <w:ilvl w:val="0"/>
          <w:numId w:val="17"/>
        </w:numPr>
        <w:rPr>
          <w:lang w:val="en-GB"/>
        </w:rPr>
      </w:pPr>
      <w:r w:rsidRPr="00166B3A">
        <w:rPr>
          <w:lang w:val="en-GB"/>
        </w:rPr>
        <w:t>Involve partners early</w:t>
      </w:r>
      <w:r w:rsidR="00F26046" w:rsidRPr="00166B3A">
        <w:rPr>
          <w:lang w:val="en-GB"/>
        </w:rPr>
        <w:t xml:space="preserve">: </w:t>
      </w:r>
      <w:r w:rsidRPr="00166B3A">
        <w:rPr>
          <w:lang w:val="en-GB"/>
        </w:rPr>
        <w:t>continuation becomes easier if they feel ownership from the start.</w:t>
      </w:r>
    </w:p>
    <w:p w14:paraId="5E499A23" w14:textId="5655C02A" w:rsidR="00DE232F" w:rsidRPr="00166B3A" w:rsidRDefault="00DE232F" w:rsidP="005616A1">
      <w:pPr>
        <w:rPr>
          <w:lang w:val="en-GB"/>
        </w:rPr>
      </w:pPr>
      <w:r w:rsidRPr="00166B3A">
        <w:rPr>
          <w:lang w:val="en-GB"/>
        </w:rPr>
        <w:br w:type="page"/>
      </w:r>
    </w:p>
    <w:p w14:paraId="56E1641E" w14:textId="04404991" w:rsidR="00DE232F" w:rsidRPr="00166B3A" w:rsidRDefault="00392591" w:rsidP="00E13B91">
      <w:pPr>
        <w:pStyle w:val="Titre1"/>
        <w:spacing w:line="240" w:lineRule="auto"/>
        <w:rPr>
          <w:lang w:val="en-GB"/>
        </w:rPr>
      </w:pPr>
      <w:r w:rsidRPr="00166B3A">
        <w:rPr>
          <w:sz w:val="44"/>
          <w:szCs w:val="44"/>
          <w:lang w:val="en-GB"/>
        </w:rPr>
        <w:lastRenderedPageBreak/>
        <w:t>TEMPLATE</w:t>
      </w:r>
      <w:r w:rsidRPr="00166B3A">
        <w:rPr>
          <w:lang w:val="en-GB"/>
        </w:rPr>
        <w:br/>
      </w:r>
      <w:r w:rsidR="00F26046" w:rsidRPr="00166B3A">
        <w:rPr>
          <w:lang w:val="en-GB"/>
        </w:rPr>
        <w:t>Sustainability &amp; Legacy Planning Toolkit</w:t>
      </w:r>
    </w:p>
    <w:p w14:paraId="2889BB17" w14:textId="77777777" w:rsidR="00DE232F" w:rsidRPr="00166B3A" w:rsidRDefault="00DE232F" w:rsidP="005616A1">
      <w:pPr>
        <w:pStyle w:val="Titre2"/>
        <w:rPr>
          <w:lang w:val="en-GB"/>
        </w:rPr>
      </w:pPr>
    </w:p>
    <w:p w14:paraId="40FAB62C" w14:textId="0468F6C0" w:rsidR="00DE232F" w:rsidRPr="00166B3A" w:rsidRDefault="00452226" w:rsidP="005616A1">
      <w:pPr>
        <w:pStyle w:val="Titre2"/>
        <w:rPr>
          <w:lang w:val="en-GB"/>
        </w:rPr>
      </w:pPr>
      <w:r w:rsidRPr="00166B3A">
        <w:rPr>
          <w:lang w:val="en-GB"/>
        </w:rPr>
        <w:t xml:space="preserve">1 - </w:t>
      </w:r>
      <w:r w:rsidR="00F26046" w:rsidRPr="00166B3A">
        <w:rPr>
          <w:lang w:val="en-GB"/>
        </w:rPr>
        <w:t>PROJECT OUTCOMES</w:t>
      </w:r>
      <w:r w:rsidRPr="00166B3A">
        <w:rPr>
          <w:lang w:val="en-GB"/>
        </w:rPr>
        <w:br/>
      </w:r>
      <w:r w:rsidR="00F26046" w:rsidRPr="00166B3A">
        <w:rPr>
          <w:lang w:val="en-GB"/>
        </w:rPr>
        <w:t>What remains after the project?</w:t>
      </w:r>
    </w:p>
    <w:p w14:paraId="69B777FE" w14:textId="77777777" w:rsidR="00CF04E4" w:rsidRPr="00166B3A" w:rsidRDefault="00CF04E4" w:rsidP="005616A1">
      <w:pPr>
        <w:rPr>
          <w:lang w:val="en-GB"/>
        </w:rPr>
      </w:pPr>
    </w:p>
    <w:tbl>
      <w:tblPr>
        <w:tblStyle w:val="Grilledutableau"/>
        <w:tblW w:w="0" w:type="auto"/>
        <w:shd w:val="clear" w:color="auto" w:fill="FFFBF8"/>
        <w:tblLook w:val="04A0" w:firstRow="1" w:lastRow="0" w:firstColumn="1" w:lastColumn="0" w:noHBand="0" w:noVBand="1"/>
      </w:tblPr>
      <w:tblGrid>
        <w:gridCol w:w="3020"/>
        <w:gridCol w:w="3021"/>
        <w:gridCol w:w="3021"/>
      </w:tblGrid>
      <w:tr w:rsidR="00DE232F" w:rsidRPr="00A55C24" w14:paraId="1329B521" w14:textId="77777777" w:rsidTr="00BC41E9">
        <w:tc>
          <w:tcPr>
            <w:tcW w:w="3020" w:type="dxa"/>
            <w:shd w:val="clear" w:color="auto" w:fill="FFFBF8"/>
          </w:tcPr>
          <w:p w14:paraId="507EE9E7" w14:textId="0E51BD9E" w:rsidR="00F26046" w:rsidRDefault="00F26046" w:rsidP="00F26046">
            <w:pPr>
              <w:spacing w:line="240" w:lineRule="auto"/>
              <w:rPr>
                <w:rFonts w:ascii="Times New Roman" w:hAnsi="Times New Roman"/>
                <w:b/>
                <w:bCs/>
                <w:sz w:val="24"/>
                <w:szCs w:val="24"/>
              </w:rPr>
            </w:pPr>
            <w:r>
              <w:rPr>
                <w:b/>
                <w:bCs/>
              </w:rPr>
              <w:t>Outcome description (Material / Digital / Social / Skills)</w:t>
            </w:r>
          </w:p>
          <w:p w14:paraId="5D785E16" w14:textId="7319A5D8" w:rsidR="00DE232F" w:rsidRPr="00BC41E9" w:rsidRDefault="00DE232F" w:rsidP="005616A1">
            <w:pPr>
              <w:rPr>
                <w:rFonts w:ascii="Lexend ExtraBold" w:hAnsi="Lexend ExtraBold"/>
                <w:b/>
                <w:bCs/>
              </w:rPr>
            </w:pPr>
          </w:p>
        </w:tc>
        <w:tc>
          <w:tcPr>
            <w:tcW w:w="3021" w:type="dxa"/>
            <w:shd w:val="clear" w:color="auto" w:fill="FFFBF8"/>
          </w:tcPr>
          <w:p w14:paraId="6DBE63CE" w14:textId="1A505762" w:rsidR="00DE232F" w:rsidRPr="00F26046" w:rsidRDefault="00F26046" w:rsidP="005616A1">
            <w:pPr>
              <w:rPr>
                <w:rFonts w:ascii="Lexend ExtraBold" w:hAnsi="Lexend ExtraBold"/>
                <w:b/>
                <w:bCs/>
              </w:rPr>
            </w:pPr>
            <w:r w:rsidRPr="00F26046">
              <w:rPr>
                <w:b/>
                <w:bCs/>
              </w:rPr>
              <w:t>Who will use it?</w:t>
            </w:r>
          </w:p>
        </w:tc>
        <w:tc>
          <w:tcPr>
            <w:tcW w:w="3021" w:type="dxa"/>
            <w:shd w:val="clear" w:color="auto" w:fill="FFFBF8"/>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36"/>
              <w:gridCol w:w="66"/>
              <w:gridCol w:w="66"/>
              <w:gridCol w:w="81"/>
            </w:tblGrid>
            <w:tr w:rsidR="00F26046" w:rsidRPr="00A55C24" w14:paraId="74A7958E" w14:textId="77777777">
              <w:trPr>
                <w:gridAfter w:val="3"/>
                <w:tblHeader/>
                <w:tblCellSpacing w:w="15" w:type="dxa"/>
              </w:trPr>
              <w:tc>
                <w:tcPr>
                  <w:tcW w:w="0" w:type="auto"/>
                  <w:vAlign w:val="center"/>
                  <w:hideMark/>
                </w:tcPr>
                <w:p w14:paraId="49DB1453" w14:textId="77777777" w:rsidR="00F26046" w:rsidRPr="00166B3A" w:rsidRDefault="00F26046" w:rsidP="00F26046">
                  <w:pPr>
                    <w:spacing w:line="240" w:lineRule="auto"/>
                    <w:rPr>
                      <w:rFonts w:ascii="Times New Roman" w:hAnsi="Times New Roman"/>
                      <w:b/>
                      <w:bCs/>
                      <w:sz w:val="24"/>
                      <w:szCs w:val="24"/>
                      <w:lang w:val="en-GB"/>
                    </w:rPr>
                  </w:pPr>
                  <w:r w:rsidRPr="00166B3A">
                    <w:rPr>
                      <w:b/>
                      <w:bCs/>
                      <w:lang w:val="en-GB"/>
                    </w:rPr>
                    <w:t>How long can it last?</w:t>
                  </w:r>
                </w:p>
              </w:tc>
            </w:tr>
            <w:tr w:rsidR="00F26046" w:rsidRPr="00A55C24" w14:paraId="7D09A6E7" w14:textId="77777777">
              <w:trPr>
                <w:tblCellSpacing w:w="15" w:type="dxa"/>
              </w:trPr>
              <w:tc>
                <w:tcPr>
                  <w:tcW w:w="0" w:type="auto"/>
                  <w:vAlign w:val="center"/>
                  <w:hideMark/>
                </w:tcPr>
                <w:p w14:paraId="5C216DE2" w14:textId="77777777" w:rsidR="00F26046" w:rsidRPr="00166B3A" w:rsidRDefault="00F26046" w:rsidP="00F26046">
                  <w:pPr>
                    <w:jc w:val="center"/>
                    <w:rPr>
                      <w:b/>
                      <w:bCs/>
                      <w:lang w:val="en-GB"/>
                    </w:rPr>
                  </w:pPr>
                </w:p>
              </w:tc>
              <w:tc>
                <w:tcPr>
                  <w:tcW w:w="0" w:type="auto"/>
                  <w:vAlign w:val="center"/>
                  <w:hideMark/>
                </w:tcPr>
                <w:p w14:paraId="09815657" w14:textId="77777777" w:rsidR="00F26046" w:rsidRPr="00166B3A" w:rsidRDefault="00F26046" w:rsidP="00F26046">
                  <w:pPr>
                    <w:rPr>
                      <w:sz w:val="20"/>
                      <w:szCs w:val="20"/>
                      <w:lang w:val="en-GB"/>
                    </w:rPr>
                  </w:pPr>
                </w:p>
              </w:tc>
              <w:tc>
                <w:tcPr>
                  <w:tcW w:w="0" w:type="auto"/>
                  <w:vAlign w:val="center"/>
                  <w:hideMark/>
                </w:tcPr>
                <w:p w14:paraId="41D9F5E9" w14:textId="77777777" w:rsidR="00F26046" w:rsidRPr="00166B3A" w:rsidRDefault="00F26046" w:rsidP="00F26046">
                  <w:pPr>
                    <w:rPr>
                      <w:sz w:val="20"/>
                      <w:szCs w:val="20"/>
                      <w:lang w:val="en-GB"/>
                    </w:rPr>
                  </w:pPr>
                </w:p>
              </w:tc>
              <w:tc>
                <w:tcPr>
                  <w:tcW w:w="0" w:type="auto"/>
                  <w:vAlign w:val="center"/>
                  <w:hideMark/>
                </w:tcPr>
                <w:p w14:paraId="61BBCF39" w14:textId="77777777" w:rsidR="00F26046" w:rsidRPr="00166B3A" w:rsidRDefault="00F26046" w:rsidP="00F26046">
                  <w:pPr>
                    <w:rPr>
                      <w:sz w:val="20"/>
                      <w:szCs w:val="20"/>
                      <w:lang w:val="en-GB"/>
                    </w:rPr>
                  </w:pPr>
                </w:p>
              </w:tc>
            </w:tr>
          </w:tbl>
          <w:p w14:paraId="3C07D2AB" w14:textId="473EA8B5" w:rsidR="00DE232F" w:rsidRPr="00166B3A" w:rsidRDefault="00DE232F" w:rsidP="005616A1">
            <w:pPr>
              <w:rPr>
                <w:rFonts w:ascii="Lexend ExtraBold" w:hAnsi="Lexend ExtraBold"/>
                <w:b/>
                <w:bCs/>
                <w:lang w:val="en-GB"/>
              </w:rPr>
            </w:pPr>
          </w:p>
        </w:tc>
      </w:tr>
      <w:tr w:rsidR="00F26046" w:rsidRPr="00A55C24" w14:paraId="7C9EB178" w14:textId="77777777" w:rsidTr="005F6C5E">
        <w:trPr>
          <w:trHeight w:val="969"/>
        </w:trPr>
        <w:tc>
          <w:tcPr>
            <w:tcW w:w="3020" w:type="dxa"/>
            <w:shd w:val="clear" w:color="auto" w:fill="FFFBF8"/>
          </w:tcPr>
          <w:p w14:paraId="42165FA5" w14:textId="77777777" w:rsidR="00F26046" w:rsidRPr="00166B3A" w:rsidRDefault="00F26046" w:rsidP="005616A1">
            <w:pPr>
              <w:rPr>
                <w:lang w:val="en-GB"/>
              </w:rPr>
            </w:pPr>
          </w:p>
        </w:tc>
        <w:tc>
          <w:tcPr>
            <w:tcW w:w="3021" w:type="dxa"/>
            <w:shd w:val="clear" w:color="auto" w:fill="FFFBF8"/>
          </w:tcPr>
          <w:p w14:paraId="6F6020AB" w14:textId="77777777" w:rsidR="00F26046" w:rsidRPr="00166B3A" w:rsidRDefault="00F26046" w:rsidP="005616A1">
            <w:pPr>
              <w:rPr>
                <w:lang w:val="en-GB"/>
              </w:rPr>
            </w:pPr>
          </w:p>
        </w:tc>
        <w:tc>
          <w:tcPr>
            <w:tcW w:w="3021" w:type="dxa"/>
            <w:shd w:val="clear" w:color="auto" w:fill="FFFBF8"/>
          </w:tcPr>
          <w:p w14:paraId="55D23742" w14:textId="77777777" w:rsidR="00F26046" w:rsidRPr="00166B3A" w:rsidRDefault="00F26046" w:rsidP="005616A1">
            <w:pPr>
              <w:rPr>
                <w:lang w:val="en-GB"/>
              </w:rPr>
            </w:pPr>
          </w:p>
        </w:tc>
      </w:tr>
    </w:tbl>
    <w:p w14:paraId="0C70DEA2" w14:textId="77777777" w:rsidR="00DE232F" w:rsidRPr="00166B3A" w:rsidRDefault="00DE232F" w:rsidP="005616A1">
      <w:pPr>
        <w:rPr>
          <w:lang w:val="en-GB"/>
        </w:rPr>
      </w:pPr>
    </w:p>
    <w:p w14:paraId="3A0916A5" w14:textId="77777777" w:rsidR="0056429F" w:rsidRPr="00166B3A" w:rsidRDefault="0056429F" w:rsidP="005616A1">
      <w:pPr>
        <w:pStyle w:val="Titre2"/>
        <w:rPr>
          <w:lang w:val="en-GB"/>
        </w:rPr>
      </w:pPr>
    </w:p>
    <w:p w14:paraId="3A87DF7A" w14:textId="1F617BD5" w:rsidR="00DE232F" w:rsidRPr="00166B3A" w:rsidRDefault="00452226" w:rsidP="005616A1">
      <w:pPr>
        <w:pStyle w:val="Titre2"/>
        <w:rPr>
          <w:lang w:val="en-GB"/>
        </w:rPr>
      </w:pPr>
      <w:r w:rsidRPr="00166B3A">
        <w:rPr>
          <w:lang w:val="en-GB"/>
        </w:rPr>
        <w:t xml:space="preserve">2 - </w:t>
      </w:r>
      <w:r w:rsidR="009E2FC6" w:rsidRPr="00166B3A">
        <w:rPr>
          <w:lang w:val="en-GB"/>
        </w:rPr>
        <w:t>LONG-TERM BENEFICIARIES</w:t>
      </w:r>
      <w:r w:rsidRPr="00166B3A">
        <w:rPr>
          <w:lang w:val="en-GB"/>
        </w:rPr>
        <w:br/>
      </w:r>
      <w:r w:rsidR="009E2FC6" w:rsidRPr="00166B3A">
        <w:rPr>
          <w:lang w:val="en-GB"/>
        </w:rPr>
        <w:t>Who continues to benefit?</w:t>
      </w:r>
    </w:p>
    <w:p w14:paraId="4B051ABF" w14:textId="77777777" w:rsidR="00CF04E4" w:rsidRPr="00166B3A" w:rsidRDefault="00CF04E4" w:rsidP="005616A1">
      <w:pPr>
        <w:rPr>
          <w:lang w:val="en-GB"/>
        </w:rPr>
      </w:pPr>
    </w:p>
    <w:tbl>
      <w:tblPr>
        <w:tblStyle w:val="Grilledutableau"/>
        <w:tblW w:w="0" w:type="auto"/>
        <w:shd w:val="clear" w:color="auto" w:fill="FFFBF8"/>
        <w:tblLook w:val="04A0" w:firstRow="1" w:lastRow="0" w:firstColumn="1" w:lastColumn="0" w:noHBand="0" w:noVBand="1"/>
      </w:tblPr>
      <w:tblGrid>
        <w:gridCol w:w="3020"/>
        <w:gridCol w:w="3021"/>
        <w:gridCol w:w="3021"/>
      </w:tblGrid>
      <w:tr w:rsidR="00DE232F" w:rsidRPr="00A55C24" w14:paraId="03E0861E" w14:textId="77777777" w:rsidTr="00BC41E9">
        <w:tc>
          <w:tcPr>
            <w:tcW w:w="3020" w:type="dxa"/>
            <w:shd w:val="clear" w:color="auto" w:fill="FFFBF8"/>
          </w:tcPr>
          <w:p w14:paraId="7FCE2104" w14:textId="77777777" w:rsidR="00DE232F" w:rsidRPr="00166B3A" w:rsidRDefault="00DE232F" w:rsidP="005616A1">
            <w:pPr>
              <w:rPr>
                <w:rFonts w:ascii="Lexend ExtraBold" w:hAnsi="Lexend ExtraBold"/>
                <w:b/>
                <w:bCs/>
                <w:lang w:val="en-GB"/>
              </w:rPr>
            </w:pPr>
            <w:r w:rsidRPr="00166B3A">
              <w:rPr>
                <w:rFonts w:ascii="Lexend ExtraBold" w:hAnsi="Lexend ExtraBold"/>
                <w:b/>
                <w:bCs/>
                <w:lang w:val="en-GB"/>
              </w:rPr>
              <w:t>Group (Youth, Schools, Community, etc.)</w:t>
            </w:r>
          </w:p>
          <w:p w14:paraId="4A952807" w14:textId="1BF78DAE" w:rsidR="00DE232F" w:rsidRPr="00166B3A" w:rsidRDefault="00DE232F" w:rsidP="005616A1">
            <w:pPr>
              <w:rPr>
                <w:rFonts w:ascii="Lexend ExtraBold" w:hAnsi="Lexend ExtraBold"/>
                <w:b/>
                <w:bCs/>
                <w:lang w:val="en-GB"/>
              </w:rPr>
            </w:pPr>
          </w:p>
        </w:tc>
        <w:tc>
          <w:tcPr>
            <w:tcW w:w="3021" w:type="dxa"/>
            <w:shd w:val="clear" w:color="auto" w:fill="FFFBF8"/>
          </w:tcPr>
          <w:p w14:paraId="572D841C" w14:textId="60069401" w:rsidR="00DE232F" w:rsidRPr="00166B3A" w:rsidRDefault="009E2FC6" w:rsidP="005616A1">
            <w:pPr>
              <w:rPr>
                <w:rFonts w:ascii="Lexend ExtraBold" w:hAnsi="Lexend ExtraBold"/>
                <w:b/>
                <w:bCs/>
                <w:lang w:val="en-GB"/>
              </w:rPr>
            </w:pPr>
            <w:r w:rsidRPr="00166B3A">
              <w:rPr>
                <w:b/>
                <w:bCs/>
                <w:lang w:val="en-GB"/>
              </w:rPr>
              <w:t>What do they gain long-term?</w:t>
            </w:r>
          </w:p>
        </w:tc>
        <w:tc>
          <w:tcPr>
            <w:tcW w:w="3021" w:type="dxa"/>
            <w:shd w:val="clear" w:color="auto" w:fill="FFFBF8"/>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58"/>
              <w:gridCol w:w="66"/>
              <w:gridCol w:w="81"/>
            </w:tblGrid>
            <w:tr w:rsidR="009E2FC6" w:rsidRPr="00A55C24" w14:paraId="1CED1639" w14:textId="77777777">
              <w:trPr>
                <w:gridAfter w:val="2"/>
                <w:tblHeader/>
                <w:tblCellSpacing w:w="15" w:type="dxa"/>
              </w:trPr>
              <w:tc>
                <w:tcPr>
                  <w:tcW w:w="0" w:type="auto"/>
                  <w:vAlign w:val="center"/>
                  <w:hideMark/>
                </w:tcPr>
                <w:p w14:paraId="273AFC48" w14:textId="77777777" w:rsidR="009E2FC6" w:rsidRPr="00166B3A" w:rsidRDefault="009E2FC6" w:rsidP="009E2FC6">
                  <w:pPr>
                    <w:spacing w:line="240" w:lineRule="auto"/>
                    <w:rPr>
                      <w:rFonts w:ascii="Times New Roman" w:hAnsi="Times New Roman"/>
                      <w:b/>
                      <w:bCs/>
                      <w:sz w:val="24"/>
                      <w:szCs w:val="24"/>
                      <w:lang w:val="en-GB"/>
                    </w:rPr>
                  </w:pPr>
                  <w:r w:rsidRPr="00166B3A">
                    <w:rPr>
                      <w:b/>
                      <w:bCs/>
                      <w:lang w:val="en-GB"/>
                    </w:rPr>
                    <w:t>How will they access the outcomes?</w:t>
                  </w:r>
                </w:p>
              </w:tc>
            </w:tr>
            <w:tr w:rsidR="009E2FC6" w:rsidRPr="00A55C24" w14:paraId="2B86AFF3" w14:textId="77777777">
              <w:trPr>
                <w:tblCellSpacing w:w="15" w:type="dxa"/>
              </w:trPr>
              <w:tc>
                <w:tcPr>
                  <w:tcW w:w="0" w:type="auto"/>
                  <w:vAlign w:val="center"/>
                  <w:hideMark/>
                </w:tcPr>
                <w:p w14:paraId="4E7A47CC" w14:textId="77777777" w:rsidR="009E2FC6" w:rsidRPr="00166B3A" w:rsidRDefault="009E2FC6" w:rsidP="009E2FC6">
                  <w:pPr>
                    <w:jc w:val="center"/>
                    <w:rPr>
                      <w:b/>
                      <w:bCs/>
                      <w:lang w:val="en-GB"/>
                    </w:rPr>
                  </w:pPr>
                </w:p>
              </w:tc>
              <w:tc>
                <w:tcPr>
                  <w:tcW w:w="0" w:type="auto"/>
                  <w:vAlign w:val="center"/>
                  <w:hideMark/>
                </w:tcPr>
                <w:p w14:paraId="442134B3" w14:textId="77777777" w:rsidR="009E2FC6" w:rsidRPr="00166B3A" w:rsidRDefault="009E2FC6" w:rsidP="009E2FC6">
                  <w:pPr>
                    <w:rPr>
                      <w:sz w:val="20"/>
                      <w:szCs w:val="20"/>
                      <w:lang w:val="en-GB"/>
                    </w:rPr>
                  </w:pPr>
                </w:p>
              </w:tc>
              <w:tc>
                <w:tcPr>
                  <w:tcW w:w="0" w:type="auto"/>
                  <w:vAlign w:val="center"/>
                  <w:hideMark/>
                </w:tcPr>
                <w:p w14:paraId="48EF9DD4" w14:textId="77777777" w:rsidR="009E2FC6" w:rsidRPr="00166B3A" w:rsidRDefault="009E2FC6" w:rsidP="009E2FC6">
                  <w:pPr>
                    <w:rPr>
                      <w:sz w:val="20"/>
                      <w:szCs w:val="20"/>
                      <w:lang w:val="en-GB"/>
                    </w:rPr>
                  </w:pPr>
                </w:p>
              </w:tc>
            </w:tr>
          </w:tbl>
          <w:p w14:paraId="083211C6" w14:textId="229EF147" w:rsidR="00DE232F" w:rsidRPr="00166B3A" w:rsidRDefault="00DE232F" w:rsidP="005616A1">
            <w:pPr>
              <w:rPr>
                <w:rFonts w:ascii="Lexend ExtraBold" w:hAnsi="Lexend ExtraBold"/>
                <w:b/>
                <w:bCs/>
                <w:lang w:val="en-GB"/>
              </w:rPr>
            </w:pPr>
          </w:p>
        </w:tc>
      </w:tr>
      <w:tr w:rsidR="009E2FC6" w:rsidRPr="00A55C24" w14:paraId="775E1C9B" w14:textId="77777777" w:rsidTr="00364227">
        <w:trPr>
          <w:trHeight w:val="969"/>
        </w:trPr>
        <w:tc>
          <w:tcPr>
            <w:tcW w:w="3020" w:type="dxa"/>
            <w:shd w:val="clear" w:color="auto" w:fill="FFFBF8"/>
          </w:tcPr>
          <w:p w14:paraId="5785CE51" w14:textId="77777777" w:rsidR="009E2FC6" w:rsidRPr="00166B3A" w:rsidRDefault="009E2FC6" w:rsidP="005616A1">
            <w:pPr>
              <w:rPr>
                <w:lang w:val="en-GB"/>
              </w:rPr>
            </w:pPr>
          </w:p>
        </w:tc>
        <w:tc>
          <w:tcPr>
            <w:tcW w:w="3021" w:type="dxa"/>
            <w:shd w:val="clear" w:color="auto" w:fill="FFFBF8"/>
          </w:tcPr>
          <w:p w14:paraId="4348D3B7" w14:textId="77777777" w:rsidR="009E2FC6" w:rsidRPr="00166B3A" w:rsidRDefault="009E2FC6" w:rsidP="005616A1">
            <w:pPr>
              <w:rPr>
                <w:lang w:val="en-GB"/>
              </w:rPr>
            </w:pPr>
          </w:p>
        </w:tc>
        <w:tc>
          <w:tcPr>
            <w:tcW w:w="3021" w:type="dxa"/>
            <w:shd w:val="clear" w:color="auto" w:fill="FFFBF8"/>
          </w:tcPr>
          <w:p w14:paraId="5BEEE899" w14:textId="77777777" w:rsidR="009E2FC6" w:rsidRPr="00166B3A" w:rsidRDefault="009E2FC6" w:rsidP="005616A1">
            <w:pPr>
              <w:rPr>
                <w:lang w:val="en-GB"/>
              </w:rPr>
            </w:pPr>
          </w:p>
        </w:tc>
      </w:tr>
    </w:tbl>
    <w:p w14:paraId="436A47F2" w14:textId="77B0D833" w:rsidR="00DE232F" w:rsidRPr="00166B3A" w:rsidRDefault="0070674B" w:rsidP="00294998">
      <w:pPr>
        <w:pStyle w:val="Titre2"/>
        <w:rPr>
          <w:lang w:val="en-GB"/>
        </w:rPr>
      </w:pPr>
      <w:r w:rsidRPr="00166B3A">
        <w:rPr>
          <w:lang w:val="en-GB"/>
        </w:rPr>
        <w:br w:type="page"/>
      </w:r>
      <w:r w:rsidR="00452226" w:rsidRPr="00166B3A">
        <w:rPr>
          <w:lang w:val="en-GB"/>
        </w:rPr>
        <w:lastRenderedPageBreak/>
        <w:t xml:space="preserve">3 - </w:t>
      </w:r>
      <w:r w:rsidR="00294998" w:rsidRPr="00166B3A">
        <w:rPr>
          <w:lang w:val="en-GB"/>
        </w:rPr>
        <w:t>SUSTAINABILITY STRATEGY</w:t>
      </w:r>
      <w:r w:rsidR="00452226" w:rsidRPr="00166B3A">
        <w:rPr>
          <w:lang w:val="en-GB"/>
        </w:rPr>
        <w:br/>
      </w:r>
      <w:r w:rsidR="00294998" w:rsidRPr="00166B3A">
        <w:rPr>
          <w:lang w:val="en-GB"/>
        </w:rPr>
        <w:t>How will the project continue after it ends?</w:t>
      </w:r>
    </w:p>
    <w:p w14:paraId="32754010" w14:textId="77777777" w:rsidR="00CF04E4" w:rsidRPr="00166B3A" w:rsidRDefault="00CF04E4" w:rsidP="005616A1">
      <w:pPr>
        <w:rPr>
          <w:lang w:val="en-GB"/>
        </w:rPr>
      </w:pPr>
    </w:p>
    <w:tbl>
      <w:tblPr>
        <w:tblStyle w:val="Grilledutableau"/>
        <w:tblW w:w="0" w:type="auto"/>
        <w:shd w:val="clear" w:color="auto" w:fill="FFFBF8"/>
        <w:tblLook w:val="04A0" w:firstRow="1" w:lastRow="0" w:firstColumn="1" w:lastColumn="0" w:noHBand="0" w:noVBand="1"/>
      </w:tblPr>
      <w:tblGrid>
        <w:gridCol w:w="2265"/>
        <w:gridCol w:w="2265"/>
        <w:gridCol w:w="2266"/>
        <w:gridCol w:w="2266"/>
      </w:tblGrid>
      <w:tr w:rsidR="00DE232F" w14:paraId="0D8891A7" w14:textId="77777777" w:rsidTr="00BC41E9">
        <w:tc>
          <w:tcPr>
            <w:tcW w:w="2265" w:type="dxa"/>
            <w:shd w:val="clear" w:color="auto" w:fill="FFFBF8"/>
          </w:tcPr>
          <w:p w14:paraId="21BAD7B6" w14:textId="018C89CE" w:rsidR="00DE232F" w:rsidRPr="00294998" w:rsidRDefault="00294998" w:rsidP="005616A1">
            <w:pPr>
              <w:rPr>
                <w:rFonts w:ascii="Lexend ExtraBold" w:hAnsi="Lexend ExtraBold"/>
                <w:b/>
                <w:bCs/>
                <w:lang w:val="en-US"/>
              </w:rPr>
            </w:pPr>
            <w:r w:rsidRPr="00294998">
              <w:rPr>
                <w:b/>
                <w:bCs/>
              </w:rPr>
              <w:t>Action</w:t>
            </w:r>
          </w:p>
        </w:tc>
        <w:tc>
          <w:tcPr>
            <w:tcW w:w="2265" w:type="dxa"/>
            <w:shd w:val="clear" w:color="auto" w:fill="FFFBF8"/>
          </w:tcPr>
          <w:p w14:paraId="17F231D1" w14:textId="06BB4AB7" w:rsidR="00DE232F" w:rsidRPr="00294998" w:rsidRDefault="00294998" w:rsidP="005616A1">
            <w:pPr>
              <w:rPr>
                <w:rFonts w:ascii="Lexend ExtraBold" w:hAnsi="Lexend ExtraBold"/>
                <w:b/>
                <w:bCs/>
                <w:lang w:val="en-US"/>
              </w:rPr>
            </w:pPr>
            <w:r w:rsidRPr="00294998">
              <w:rPr>
                <w:b/>
                <w:bCs/>
              </w:rPr>
              <w:t>Who is responsible?</w:t>
            </w:r>
          </w:p>
        </w:tc>
        <w:tc>
          <w:tcPr>
            <w:tcW w:w="2266" w:type="dxa"/>
            <w:shd w:val="clear" w:color="auto" w:fill="FFFBF8"/>
          </w:tcPr>
          <w:p w14:paraId="416DEA74" w14:textId="4191629C" w:rsidR="00DE232F" w:rsidRPr="00294998" w:rsidRDefault="00294998" w:rsidP="005616A1">
            <w:pPr>
              <w:rPr>
                <w:rFonts w:ascii="Lexend ExtraBold" w:hAnsi="Lexend ExtraBold"/>
                <w:b/>
                <w:bCs/>
                <w:lang w:val="en-US"/>
              </w:rPr>
            </w:pPr>
            <w:r>
              <w:t>Frequency (monthly / yearly / one-off)</w:t>
            </w:r>
          </w:p>
        </w:tc>
        <w:tc>
          <w:tcPr>
            <w:tcW w:w="2266" w:type="dxa"/>
            <w:shd w:val="clear" w:color="auto" w:fill="FFFBF8"/>
          </w:tcPr>
          <w:p w14:paraId="30C84194" w14:textId="651C664F" w:rsidR="00DE232F" w:rsidRPr="00294998" w:rsidRDefault="00294998" w:rsidP="005616A1">
            <w:pPr>
              <w:rPr>
                <w:rFonts w:ascii="Lexend ExtraBold" w:hAnsi="Lexend ExtraBold"/>
                <w:b/>
                <w:bCs/>
                <w:lang w:val="en-US"/>
              </w:rPr>
            </w:pPr>
            <w:r w:rsidRPr="00294998">
              <w:rPr>
                <w:b/>
                <w:bCs/>
              </w:rPr>
              <w:t>Tools needed</w:t>
            </w:r>
          </w:p>
        </w:tc>
      </w:tr>
      <w:tr w:rsidR="00294998" w14:paraId="6D080D2B" w14:textId="77777777" w:rsidTr="00EE4162">
        <w:trPr>
          <w:trHeight w:val="969"/>
        </w:trPr>
        <w:tc>
          <w:tcPr>
            <w:tcW w:w="2265" w:type="dxa"/>
            <w:shd w:val="clear" w:color="auto" w:fill="FFFBF8"/>
          </w:tcPr>
          <w:p w14:paraId="4B4860B3" w14:textId="77777777" w:rsidR="00294998" w:rsidRDefault="00294998" w:rsidP="005616A1">
            <w:pPr>
              <w:rPr>
                <w:lang w:val="en-US"/>
              </w:rPr>
            </w:pPr>
          </w:p>
        </w:tc>
        <w:tc>
          <w:tcPr>
            <w:tcW w:w="2265" w:type="dxa"/>
            <w:shd w:val="clear" w:color="auto" w:fill="FFFBF8"/>
          </w:tcPr>
          <w:p w14:paraId="32B2933D" w14:textId="77777777" w:rsidR="00294998" w:rsidRDefault="00294998" w:rsidP="005616A1">
            <w:pPr>
              <w:rPr>
                <w:lang w:val="en-US"/>
              </w:rPr>
            </w:pPr>
          </w:p>
        </w:tc>
        <w:tc>
          <w:tcPr>
            <w:tcW w:w="2266" w:type="dxa"/>
            <w:shd w:val="clear" w:color="auto" w:fill="FFFBF8"/>
          </w:tcPr>
          <w:p w14:paraId="07C74755" w14:textId="77777777" w:rsidR="00294998" w:rsidRDefault="00294998" w:rsidP="005616A1">
            <w:pPr>
              <w:rPr>
                <w:lang w:val="en-US"/>
              </w:rPr>
            </w:pPr>
          </w:p>
        </w:tc>
        <w:tc>
          <w:tcPr>
            <w:tcW w:w="2266" w:type="dxa"/>
            <w:shd w:val="clear" w:color="auto" w:fill="FFFBF8"/>
          </w:tcPr>
          <w:p w14:paraId="030835E4" w14:textId="77777777" w:rsidR="00294998" w:rsidRDefault="00294998" w:rsidP="005616A1">
            <w:pPr>
              <w:rPr>
                <w:lang w:val="en-US"/>
              </w:rPr>
            </w:pPr>
          </w:p>
        </w:tc>
      </w:tr>
    </w:tbl>
    <w:p w14:paraId="3B73B0C7" w14:textId="77777777" w:rsidR="00DE232F" w:rsidRDefault="00DE232F" w:rsidP="005616A1">
      <w:pPr>
        <w:rPr>
          <w:lang w:val="en-US"/>
        </w:rPr>
      </w:pPr>
    </w:p>
    <w:p w14:paraId="5E65EF88" w14:textId="77777777" w:rsidR="00DE232F" w:rsidRPr="00DE232F" w:rsidRDefault="00DE232F" w:rsidP="005616A1">
      <w:pPr>
        <w:rPr>
          <w:lang w:val="en-US"/>
        </w:rPr>
      </w:pPr>
    </w:p>
    <w:p w14:paraId="0E5300C6" w14:textId="31DD91F0" w:rsidR="00DE232F" w:rsidRPr="00166B3A" w:rsidRDefault="00452226" w:rsidP="005616A1">
      <w:pPr>
        <w:pStyle w:val="Titre2"/>
        <w:rPr>
          <w:lang w:val="en-GB"/>
        </w:rPr>
      </w:pPr>
      <w:r w:rsidRPr="00166B3A">
        <w:rPr>
          <w:lang w:val="en-GB"/>
        </w:rPr>
        <w:t xml:space="preserve">4 – </w:t>
      </w:r>
      <w:r w:rsidR="000E2AE5" w:rsidRPr="00166B3A">
        <w:rPr>
          <w:lang w:val="en-GB"/>
        </w:rPr>
        <w:t>LEGACY PARTNERS</w:t>
      </w:r>
      <w:r w:rsidRPr="00166B3A">
        <w:rPr>
          <w:lang w:val="en-GB"/>
        </w:rPr>
        <w:br/>
      </w:r>
      <w:r w:rsidR="000E2AE5" w:rsidRPr="00166B3A">
        <w:rPr>
          <w:lang w:val="en-GB"/>
        </w:rPr>
        <w:t>Who can help carry the project forward?</w:t>
      </w:r>
    </w:p>
    <w:p w14:paraId="1F00365F" w14:textId="77777777" w:rsidR="00CF04E4" w:rsidRPr="00166B3A" w:rsidRDefault="00CF04E4" w:rsidP="005616A1">
      <w:pPr>
        <w:rPr>
          <w:lang w:val="en-GB"/>
        </w:rPr>
      </w:pPr>
    </w:p>
    <w:tbl>
      <w:tblPr>
        <w:tblStyle w:val="Grilledutableau"/>
        <w:tblW w:w="0" w:type="auto"/>
        <w:shd w:val="clear" w:color="auto" w:fill="FFFBF8"/>
        <w:tblLook w:val="04A0" w:firstRow="1" w:lastRow="0" w:firstColumn="1" w:lastColumn="0" w:noHBand="0" w:noVBand="1"/>
      </w:tblPr>
      <w:tblGrid>
        <w:gridCol w:w="2265"/>
        <w:gridCol w:w="2265"/>
        <w:gridCol w:w="2266"/>
        <w:gridCol w:w="2266"/>
      </w:tblGrid>
      <w:tr w:rsidR="00DE232F" w14:paraId="7DEB98A0" w14:textId="77777777" w:rsidTr="00BC41E9">
        <w:tc>
          <w:tcPr>
            <w:tcW w:w="2265" w:type="dxa"/>
            <w:shd w:val="clear" w:color="auto" w:fill="FFFBF8"/>
          </w:tcPr>
          <w:p w14:paraId="1DE53E36" w14:textId="43733F3F" w:rsidR="00DE232F" w:rsidRPr="000E2AE5" w:rsidRDefault="000E2AE5" w:rsidP="005616A1">
            <w:pPr>
              <w:rPr>
                <w:rFonts w:ascii="Lexend ExtraBold" w:hAnsi="Lexend ExtraBold"/>
                <w:b/>
                <w:bCs/>
              </w:rPr>
            </w:pPr>
            <w:r w:rsidRPr="000E2AE5">
              <w:rPr>
                <w:b/>
                <w:bCs/>
              </w:rPr>
              <w:t>Partner / Organisation</w:t>
            </w:r>
          </w:p>
        </w:tc>
        <w:tc>
          <w:tcPr>
            <w:tcW w:w="2265" w:type="dxa"/>
            <w:shd w:val="clear" w:color="auto" w:fill="FFFBF8"/>
          </w:tcPr>
          <w:p w14:paraId="7E904E04" w14:textId="409AAE81" w:rsidR="00DE232F" w:rsidRPr="000E2AE5" w:rsidRDefault="000E2AE5" w:rsidP="005616A1">
            <w:pPr>
              <w:rPr>
                <w:rFonts w:ascii="Lexend ExtraBold" w:hAnsi="Lexend ExtraBold"/>
                <w:b/>
                <w:bCs/>
                <w:lang w:val="en-US"/>
              </w:rPr>
            </w:pPr>
            <w:r w:rsidRPr="000E2AE5">
              <w:rPr>
                <w:b/>
                <w:bCs/>
              </w:rPr>
              <w:t>Role in continuation</w:t>
            </w:r>
          </w:p>
        </w:tc>
        <w:tc>
          <w:tcPr>
            <w:tcW w:w="2266" w:type="dxa"/>
            <w:shd w:val="clear" w:color="auto" w:fill="FFFBF8"/>
          </w:tcPr>
          <w:p w14:paraId="010DFCB2" w14:textId="7BEDA0C7" w:rsidR="00DE232F" w:rsidRPr="000E2AE5" w:rsidRDefault="000E2AE5" w:rsidP="005616A1">
            <w:pPr>
              <w:rPr>
                <w:rFonts w:ascii="Lexend ExtraBold" w:hAnsi="Lexend ExtraBold"/>
                <w:b/>
                <w:bCs/>
                <w:lang w:val="en-US"/>
              </w:rPr>
            </w:pPr>
            <w:r w:rsidRPr="00166B3A">
              <w:rPr>
                <w:b/>
                <w:bCs/>
                <w:lang w:val="en-GB"/>
              </w:rPr>
              <w:t>Type of support (space, funding, expertise, visibility…)</w:t>
            </w:r>
          </w:p>
        </w:tc>
        <w:tc>
          <w:tcPr>
            <w:tcW w:w="2266" w:type="dxa"/>
            <w:shd w:val="clear" w:color="auto" w:fill="FFFBF8"/>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7"/>
              <w:gridCol w:w="66"/>
              <w:gridCol w:w="66"/>
              <w:gridCol w:w="81"/>
            </w:tblGrid>
            <w:tr w:rsidR="000E2AE5" w14:paraId="3703273D" w14:textId="77777777">
              <w:trPr>
                <w:gridAfter w:val="3"/>
                <w:tblHeader/>
                <w:tblCellSpacing w:w="15" w:type="dxa"/>
              </w:trPr>
              <w:tc>
                <w:tcPr>
                  <w:tcW w:w="0" w:type="auto"/>
                  <w:vAlign w:val="center"/>
                  <w:hideMark/>
                </w:tcPr>
                <w:p w14:paraId="5D739AB6" w14:textId="77777777" w:rsidR="000E2AE5" w:rsidRDefault="000E2AE5" w:rsidP="000E2AE5">
                  <w:pPr>
                    <w:spacing w:line="240" w:lineRule="auto"/>
                    <w:rPr>
                      <w:rFonts w:ascii="Times New Roman" w:hAnsi="Times New Roman"/>
                      <w:b/>
                      <w:bCs/>
                      <w:sz w:val="24"/>
                      <w:szCs w:val="24"/>
                    </w:rPr>
                  </w:pPr>
                  <w:r>
                    <w:rPr>
                      <w:b/>
                      <w:bCs/>
                    </w:rPr>
                    <w:t>Engagement strategy</w:t>
                  </w:r>
                </w:p>
              </w:tc>
            </w:tr>
            <w:tr w:rsidR="000E2AE5" w14:paraId="475BBA40" w14:textId="77777777">
              <w:trPr>
                <w:tblCellSpacing w:w="15" w:type="dxa"/>
              </w:trPr>
              <w:tc>
                <w:tcPr>
                  <w:tcW w:w="0" w:type="auto"/>
                  <w:vAlign w:val="center"/>
                  <w:hideMark/>
                </w:tcPr>
                <w:p w14:paraId="0F0510F3" w14:textId="77777777" w:rsidR="000E2AE5" w:rsidRDefault="000E2AE5" w:rsidP="000E2AE5">
                  <w:pPr>
                    <w:jc w:val="center"/>
                    <w:rPr>
                      <w:b/>
                      <w:bCs/>
                    </w:rPr>
                  </w:pPr>
                </w:p>
              </w:tc>
              <w:tc>
                <w:tcPr>
                  <w:tcW w:w="0" w:type="auto"/>
                  <w:vAlign w:val="center"/>
                  <w:hideMark/>
                </w:tcPr>
                <w:p w14:paraId="5068002F" w14:textId="77777777" w:rsidR="000E2AE5" w:rsidRDefault="000E2AE5" w:rsidP="000E2AE5">
                  <w:pPr>
                    <w:rPr>
                      <w:sz w:val="20"/>
                      <w:szCs w:val="20"/>
                    </w:rPr>
                  </w:pPr>
                </w:p>
              </w:tc>
              <w:tc>
                <w:tcPr>
                  <w:tcW w:w="0" w:type="auto"/>
                  <w:vAlign w:val="center"/>
                  <w:hideMark/>
                </w:tcPr>
                <w:p w14:paraId="40DBF6F9" w14:textId="77777777" w:rsidR="000E2AE5" w:rsidRDefault="000E2AE5" w:rsidP="000E2AE5">
                  <w:pPr>
                    <w:rPr>
                      <w:sz w:val="20"/>
                      <w:szCs w:val="20"/>
                    </w:rPr>
                  </w:pPr>
                </w:p>
              </w:tc>
              <w:tc>
                <w:tcPr>
                  <w:tcW w:w="0" w:type="auto"/>
                  <w:vAlign w:val="center"/>
                  <w:hideMark/>
                </w:tcPr>
                <w:p w14:paraId="519E7783" w14:textId="77777777" w:rsidR="000E2AE5" w:rsidRDefault="000E2AE5" w:rsidP="000E2AE5">
                  <w:pPr>
                    <w:rPr>
                      <w:sz w:val="20"/>
                      <w:szCs w:val="20"/>
                    </w:rPr>
                  </w:pPr>
                </w:p>
              </w:tc>
            </w:tr>
          </w:tbl>
          <w:p w14:paraId="10A3FB47" w14:textId="0D38F74A" w:rsidR="00DE232F" w:rsidRPr="00BC41E9" w:rsidRDefault="00DE232F" w:rsidP="005616A1">
            <w:pPr>
              <w:rPr>
                <w:rFonts w:ascii="Lexend ExtraBold" w:hAnsi="Lexend ExtraBold"/>
                <w:b/>
                <w:bCs/>
                <w:lang w:val="en-US"/>
              </w:rPr>
            </w:pPr>
          </w:p>
        </w:tc>
      </w:tr>
      <w:tr w:rsidR="00DE232F" w14:paraId="3090F214" w14:textId="77777777" w:rsidTr="00BC41E9">
        <w:tc>
          <w:tcPr>
            <w:tcW w:w="2265" w:type="dxa"/>
            <w:shd w:val="clear" w:color="auto" w:fill="FFFBF8"/>
          </w:tcPr>
          <w:p w14:paraId="524B228E" w14:textId="77777777" w:rsidR="00DE232F" w:rsidRDefault="00DE232F" w:rsidP="005616A1">
            <w:pPr>
              <w:rPr>
                <w:lang w:val="en-US"/>
              </w:rPr>
            </w:pPr>
          </w:p>
        </w:tc>
        <w:tc>
          <w:tcPr>
            <w:tcW w:w="2265" w:type="dxa"/>
            <w:shd w:val="clear" w:color="auto" w:fill="FFFBF8"/>
          </w:tcPr>
          <w:p w14:paraId="27797D60" w14:textId="77777777" w:rsidR="00DE232F" w:rsidRDefault="00DE232F" w:rsidP="005616A1">
            <w:pPr>
              <w:rPr>
                <w:lang w:val="en-US"/>
              </w:rPr>
            </w:pPr>
          </w:p>
        </w:tc>
        <w:tc>
          <w:tcPr>
            <w:tcW w:w="2266" w:type="dxa"/>
            <w:shd w:val="clear" w:color="auto" w:fill="FFFBF8"/>
          </w:tcPr>
          <w:p w14:paraId="7ACB92E7" w14:textId="77777777" w:rsidR="00DE232F" w:rsidRDefault="00DE232F" w:rsidP="005616A1">
            <w:pPr>
              <w:rPr>
                <w:lang w:val="en-US"/>
              </w:rPr>
            </w:pPr>
          </w:p>
        </w:tc>
        <w:tc>
          <w:tcPr>
            <w:tcW w:w="2266" w:type="dxa"/>
            <w:shd w:val="clear" w:color="auto" w:fill="FFFBF8"/>
          </w:tcPr>
          <w:p w14:paraId="6ECFAF9C" w14:textId="77777777" w:rsidR="00DE232F" w:rsidRDefault="00DE232F" w:rsidP="005616A1">
            <w:pPr>
              <w:rPr>
                <w:lang w:val="en-US"/>
              </w:rPr>
            </w:pPr>
          </w:p>
        </w:tc>
      </w:tr>
      <w:tr w:rsidR="00DE232F" w14:paraId="25F3ACDE" w14:textId="77777777" w:rsidTr="00BC41E9">
        <w:tc>
          <w:tcPr>
            <w:tcW w:w="2265" w:type="dxa"/>
            <w:shd w:val="clear" w:color="auto" w:fill="FFFBF8"/>
          </w:tcPr>
          <w:p w14:paraId="43A3AD3A" w14:textId="77777777" w:rsidR="00DE232F" w:rsidRDefault="00DE232F" w:rsidP="005616A1">
            <w:pPr>
              <w:rPr>
                <w:lang w:val="en-US"/>
              </w:rPr>
            </w:pPr>
          </w:p>
        </w:tc>
        <w:tc>
          <w:tcPr>
            <w:tcW w:w="2265" w:type="dxa"/>
            <w:shd w:val="clear" w:color="auto" w:fill="FFFBF8"/>
          </w:tcPr>
          <w:p w14:paraId="79395A3E" w14:textId="77777777" w:rsidR="00DE232F" w:rsidRDefault="00DE232F" w:rsidP="005616A1">
            <w:pPr>
              <w:rPr>
                <w:lang w:val="en-US"/>
              </w:rPr>
            </w:pPr>
          </w:p>
        </w:tc>
        <w:tc>
          <w:tcPr>
            <w:tcW w:w="2266" w:type="dxa"/>
            <w:shd w:val="clear" w:color="auto" w:fill="FFFBF8"/>
          </w:tcPr>
          <w:p w14:paraId="2847E400" w14:textId="77777777" w:rsidR="00DE232F" w:rsidRDefault="00DE232F" w:rsidP="005616A1">
            <w:pPr>
              <w:rPr>
                <w:lang w:val="en-US"/>
              </w:rPr>
            </w:pPr>
          </w:p>
        </w:tc>
        <w:tc>
          <w:tcPr>
            <w:tcW w:w="2266" w:type="dxa"/>
            <w:shd w:val="clear" w:color="auto" w:fill="FFFBF8"/>
          </w:tcPr>
          <w:p w14:paraId="6902A7FE" w14:textId="77777777" w:rsidR="00DE232F" w:rsidRDefault="00DE232F" w:rsidP="005616A1">
            <w:pPr>
              <w:rPr>
                <w:lang w:val="en-US"/>
              </w:rPr>
            </w:pPr>
          </w:p>
        </w:tc>
      </w:tr>
      <w:tr w:rsidR="00DE232F" w14:paraId="3EB52632" w14:textId="77777777" w:rsidTr="00BC41E9">
        <w:tc>
          <w:tcPr>
            <w:tcW w:w="2265" w:type="dxa"/>
            <w:shd w:val="clear" w:color="auto" w:fill="FFFBF8"/>
          </w:tcPr>
          <w:p w14:paraId="103B8237" w14:textId="77777777" w:rsidR="00DE232F" w:rsidRDefault="00DE232F" w:rsidP="005616A1">
            <w:pPr>
              <w:rPr>
                <w:lang w:val="en-US"/>
              </w:rPr>
            </w:pPr>
          </w:p>
        </w:tc>
        <w:tc>
          <w:tcPr>
            <w:tcW w:w="2265" w:type="dxa"/>
            <w:shd w:val="clear" w:color="auto" w:fill="FFFBF8"/>
          </w:tcPr>
          <w:p w14:paraId="55FF28FC" w14:textId="77777777" w:rsidR="00DE232F" w:rsidRDefault="00DE232F" w:rsidP="005616A1">
            <w:pPr>
              <w:rPr>
                <w:lang w:val="en-US"/>
              </w:rPr>
            </w:pPr>
          </w:p>
        </w:tc>
        <w:tc>
          <w:tcPr>
            <w:tcW w:w="2266" w:type="dxa"/>
            <w:shd w:val="clear" w:color="auto" w:fill="FFFBF8"/>
          </w:tcPr>
          <w:p w14:paraId="38D41D72" w14:textId="77777777" w:rsidR="00DE232F" w:rsidRDefault="00DE232F" w:rsidP="005616A1">
            <w:pPr>
              <w:rPr>
                <w:lang w:val="en-US"/>
              </w:rPr>
            </w:pPr>
          </w:p>
        </w:tc>
        <w:tc>
          <w:tcPr>
            <w:tcW w:w="2266" w:type="dxa"/>
            <w:shd w:val="clear" w:color="auto" w:fill="FFFBF8"/>
          </w:tcPr>
          <w:p w14:paraId="3C7A6659" w14:textId="77777777" w:rsidR="00DE232F" w:rsidRDefault="00DE232F" w:rsidP="005616A1">
            <w:pPr>
              <w:rPr>
                <w:lang w:val="en-US"/>
              </w:rPr>
            </w:pPr>
          </w:p>
        </w:tc>
      </w:tr>
    </w:tbl>
    <w:p w14:paraId="0DAA8BE0" w14:textId="77777777" w:rsidR="00DE232F" w:rsidRDefault="00DE232F" w:rsidP="005616A1"/>
    <w:p w14:paraId="3D166593" w14:textId="77777777" w:rsidR="00E13B91" w:rsidRPr="00DE232F" w:rsidRDefault="00E13B91" w:rsidP="005616A1"/>
    <w:p w14:paraId="0112DE74" w14:textId="77777777" w:rsidR="000D2D2D" w:rsidRDefault="000D2D2D">
      <w:pPr>
        <w:spacing w:after="160" w:line="278" w:lineRule="auto"/>
        <w:rPr>
          <w:rFonts w:ascii="Lexend ExtraBold" w:hAnsi="Lexend ExtraBold"/>
          <w:b/>
          <w:bCs/>
          <w:color w:val="0000E8"/>
          <w:sz w:val="32"/>
          <w:szCs w:val="32"/>
        </w:rPr>
      </w:pPr>
      <w:r>
        <w:br w:type="page"/>
      </w:r>
    </w:p>
    <w:p w14:paraId="2AFC31C7" w14:textId="1A31BC56" w:rsidR="00DE232F" w:rsidRPr="00166B3A" w:rsidRDefault="00452226" w:rsidP="005616A1">
      <w:pPr>
        <w:pStyle w:val="Titre2"/>
        <w:rPr>
          <w:lang w:val="en-GB"/>
        </w:rPr>
      </w:pPr>
      <w:r w:rsidRPr="00166B3A">
        <w:rPr>
          <w:lang w:val="en-GB"/>
        </w:rPr>
        <w:lastRenderedPageBreak/>
        <w:t xml:space="preserve">5 – </w:t>
      </w:r>
      <w:r w:rsidR="003D6767" w:rsidRPr="00166B3A">
        <w:rPr>
          <w:lang w:val="en-GB"/>
        </w:rPr>
        <w:t>FUNDING &amp; SUPPORT OPTIONS</w:t>
      </w:r>
      <w:r w:rsidRPr="00166B3A">
        <w:rPr>
          <w:lang w:val="en-GB"/>
        </w:rPr>
        <w:br/>
      </w:r>
      <w:r w:rsidR="003D6767" w:rsidRPr="00166B3A">
        <w:rPr>
          <w:lang w:val="en-GB"/>
        </w:rPr>
        <w:t>How to fund or resource continuation?</w:t>
      </w:r>
    </w:p>
    <w:p w14:paraId="3F04B77C" w14:textId="77777777" w:rsidR="00CF04E4" w:rsidRPr="00166B3A" w:rsidRDefault="00CF04E4" w:rsidP="005616A1">
      <w:pPr>
        <w:rPr>
          <w:lang w:val="en-GB"/>
        </w:rPr>
      </w:pPr>
    </w:p>
    <w:tbl>
      <w:tblPr>
        <w:tblStyle w:val="Grilledutableau"/>
        <w:tblW w:w="0" w:type="auto"/>
        <w:shd w:val="clear" w:color="auto" w:fill="FFFBF8"/>
        <w:tblLook w:val="04A0" w:firstRow="1" w:lastRow="0" w:firstColumn="1" w:lastColumn="0" w:noHBand="0" w:noVBand="1"/>
      </w:tblPr>
      <w:tblGrid>
        <w:gridCol w:w="2265"/>
        <w:gridCol w:w="2265"/>
        <w:gridCol w:w="2266"/>
        <w:gridCol w:w="2266"/>
      </w:tblGrid>
      <w:tr w:rsidR="00762260" w14:paraId="705C860D" w14:textId="77777777" w:rsidTr="00BC41E9">
        <w:tc>
          <w:tcPr>
            <w:tcW w:w="2265" w:type="dxa"/>
            <w:shd w:val="clear" w:color="auto" w:fill="FFFBF8"/>
          </w:tcPr>
          <w:p w14:paraId="11F0A9B4" w14:textId="77777777" w:rsidR="003D6767" w:rsidRDefault="003D6767" w:rsidP="003D6767">
            <w:pPr>
              <w:spacing w:line="240" w:lineRule="auto"/>
              <w:rPr>
                <w:rFonts w:ascii="Times New Roman" w:hAnsi="Times New Roman"/>
                <w:b/>
                <w:bCs/>
                <w:sz w:val="24"/>
                <w:szCs w:val="24"/>
              </w:rPr>
            </w:pPr>
            <w:r>
              <w:rPr>
                <w:b/>
                <w:bCs/>
              </w:rPr>
              <w:t>Option (grant, sponsor, volunteer support)</w:t>
            </w:r>
          </w:p>
          <w:p w14:paraId="171751F7" w14:textId="6D09E156" w:rsidR="00762260" w:rsidRPr="00BC41E9" w:rsidRDefault="00762260" w:rsidP="005616A1">
            <w:pPr>
              <w:rPr>
                <w:rFonts w:ascii="Lexend ExtraBold" w:hAnsi="Lexend ExtraBold"/>
                <w:b/>
                <w:bCs/>
              </w:rPr>
            </w:pPr>
          </w:p>
        </w:tc>
        <w:tc>
          <w:tcPr>
            <w:tcW w:w="2265" w:type="dxa"/>
            <w:shd w:val="clear" w:color="auto" w:fill="FFFBF8"/>
          </w:tcPr>
          <w:p w14:paraId="74B034FD" w14:textId="64541411" w:rsidR="00762260" w:rsidRPr="003D6767" w:rsidRDefault="003D6767" w:rsidP="005616A1">
            <w:pPr>
              <w:rPr>
                <w:rFonts w:ascii="Lexend ExtraBold" w:hAnsi="Lexend ExtraBold"/>
                <w:b/>
                <w:bCs/>
                <w:lang w:val="en-US"/>
              </w:rPr>
            </w:pPr>
            <w:r w:rsidRPr="003D6767">
              <w:rPr>
                <w:b/>
                <w:bCs/>
              </w:rPr>
              <w:t>Conditions / Requirements</w:t>
            </w:r>
          </w:p>
        </w:tc>
        <w:tc>
          <w:tcPr>
            <w:tcW w:w="2266" w:type="dxa"/>
            <w:shd w:val="clear" w:color="auto" w:fill="FFFBF8"/>
          </w:tcPr>
          <w:p w14:paraId="26EDB9F5" w14:textId="15B70965" w:rsidR="00762260" w:rsidRPr="003D6767" w:rsidRDefault="003D6767" w:rsidP="005616A1">
            <w:pPr>
              <w:rPr>
                <w:rFonts w:ascii="Lexend ExtraBold" w:hAnsi="Lexend ExtraBold"/>
                <w:b/>
                <w:bCs/>
                <w:lang w:val="en-US"/>
              </w:rPr>
            </w:pPr>
            <w:r w:rsidRPr="003D6767">
              <w:rPr>
                <w:b/>
                <w:bCs/>
              </w:rPr>
              <w:t>Timeline</w:t>
            </w:r>
          </w:p>
        </w:tc>
        <w:tc>
          <w:tcPr>
            <w:tcW w:w="2266" w:type="dxa"/>
            <w:shd w:val="clear" w:color="auto" w:fill="FFFBF8"/>
          </w:tcPr>
          <w:p w14:paraId="0903C300" w14:textId="78072327" w:rsidR="00762260" w:rsidRPr="003D6767" w:rsidRDefault="003D6767" w:rsidP="005616A1">
            <w:pPr>
              <w:rPr>
                <w:rFonts w:ascii="Lexend ExtraBold" w:hAnsi="Lexend ExtraBold"/>
                <w:b/>
                <w:bCs/>
                <w:lang w:val="en-US"/>
              </w:rPr>
            </w:pPr>
            <w:r w:rsidRPr="003D6767">
              <w:rPr>
                <w:b/>
                <w:bCs/>
              </w:rPr>
              <w:t>Next steps</w:t>
            </w:r>
          </w:p>
        </w:tc>
      </w:tr>
      <w:tr w:rsidR="00762260" w14:paraId="4560A4BF" w14:textId="77777777" w:rsidTr="00BC41E9">
        <w:tc>
          <w:tcPr>
            <w:tcW w:w="2265" w:type="dxa"/>
            <w:shd w:val="clear" w:color="auto" w:fill="FFFBF8"/>
          </w:tcPr>
          <w:p w14:paraId="288FA3A0" w14:textId="77777777" w:rsidR="00762260" w:rsidRDefault="00762260" w:rsidP="005616A1">
            <w:pPr>
              <w:rPr>
                <w:lang w:val="en-US"/>
              </w:rPr>
            </w:pPr>
          </w:p>
        </w:tc>
        <w:tc>
          <w:tcPr>
            <w:tcW w:w="2265" w:type="dxa"/>
            <w:shd w:val="clear" w:color="auto" w:fill="FFFBF8"/>
          </w:tcPr>
          <w:p w14:paraId="2984F131" w14:textId="77777777" w:rsidR="00762260" w:rsidRDefault="00762260" w:rsidP="005616A1">
            <w:pPr>
              <w:rPr>
                <w:lang w:val="en-US"/>
              </w:rPr>
            </w:pPr>
          </w:p>
        </w:tc>
        <w:tc>
          <w:tcPr>
            <w:tcW w:w="2266" w:type="dxa"/>
            <w:shd w:val="clear" w:color="auto" w:fill="FFFBF8"/>
          </w:tcPr>
          <w:p w14:paraId="6C25A3E3" w14:textId="77777777" w:rsidR="00762260" w:rsidRDefault="00762260" w:rsidP="005616A1">
            <w:pPr>
              <w:rPr>
                <w:lang w:val="en-US"/>
              </w:rPr>
            </w:pPr>
          </w:p>
        </w:tc>
        <w:tc>
          <w:tcPr>
            <w:tcW w:w="2266" w:type="dxa"/>
            <w:shd w:val="clear" w:color="auto" w:fill="FFFBF8"/>
          </w:tcPr>
          <w:p w14:paraId="7B0D396B" w14:textId="77777777" w:rsidR="00762260" w:rsidRDefault="00762260" w:rsidP="005616A1">
            <w:pPr>
              <w:rPr>
                <w:lang w:val="en-US"/>
              </w:rPr>
            </w:pPr>
          </w:p>
        </w:tc>
      </w:tr>
      <w:tr w:rsidR="00762260" w14:paraId="17086197" w14:textId="77777777" w:rsidTr="00BC41E9">
        <w:tc>
          <w:tcPr>
            <w:tcW w:w="2265" w:type="dxa"/>
            <w:shd w:val="clear" w:color="auto" w:fill="FFFBF8"/>
          </w:tcPr>
          <w:p w14:paraId="279D1C5D" w14:textId="77777777" w:rsidR="00762260" w:rsidRDefault="00762260" w:rsidP="005616A1">
            <w:pPr>
              <w:rPr>
                <w:lang w:val="en-US"/>
              </w:rPr>
            </w:pPr>
          </w:p>
        </w:tc>
        <w:tc>
          <w:tcPr>
            <w:tcW w:w="2265" w:type="dxa"/>
            <w:shd w:val="clear" w:color="auto" w:fill="FFFBF8"/>
          </w:tcPr>
          <w:p w14:paraId="5155E19E" w14:textId="77777777" w:rsidR="00762260" w:rsidRDefault="00762260" w:rsidP="005616A1">
            <w:pPr>
              <w:rPr>
                <w:lang w:val="en-US"/>
              </w:rPr>
            </w:pPr>
          </w:p>
        </w:tc>
        <w:tc>
          <w:tcPr>
            <w:tcW w:w="2266" w:type="dxa"/>
            <w:shd w:val="clear" w:color="auto" w:fill="FFFBF8"/>
          </w:tcPr>
          <w:p w14:paraId="66BD4F53" w14:textId="77777777" w:rsidR="00762260" w:rsidRDefault="00762260" w:rsidP="005616A1">
            <w:pPr>
              <w:rPr>
                <w:lang w:val="en-US"/>
              </w:rPr>
            </w:pPr>
          </w:p>
        </w:tc>
        <w:tc>
          <w:tcPr>
            <w:tcW w:w="2266" w:type="dxa"/>
            <w:shd w:val="clear" w:color="auto" w:fill="FFFBF8"/>
          </w:tcPr>
          <w:p w14:paraId="079916B2" w14:textId="77777777" w:rsidR="00762260" w:rsidRDefault="00762260" w:rsidP="005616A1">
            <w:pPr>
              <w:rPr>
                <w:lang w:val="en-US"/>
              </w:rPr>
            </w:pPr>
          </w:p>
        </w:tc>
      </w:tr>
      <w:tr w:rsidR="00762260" w14:paraId="78159207" w14:textId="77777777" w:rsidTr="00BC41E9">
        <w:tc>
          <w:tcPr>
            <w:tcW w:w="2265" w:type="dxa"/>
            <w:shd w:val="clear" w:color="auto" w:fill="FFFBF8"/>
          </w:tcPr>
          <w:p w14:paraId="379496CD" w14:textId="77777777" w:rsidR="00762260" w:rsidRDefault="00762260" w:rsidP="005616A1">
            <w:pPr>
              <w:rPr>
                <w:lang w:val="en-US"/>
              </w:rPr>
            </w:pPr>
          </w:p>
        </w:tc>
        <w:tc>
          <w:tcPr>
            <w:tcW w:w="2265" w:type="dxa"/>
            <w:shd w:val="clear" w:color="auto" w:fill="FFFBF8"/>
          </w:tcPr>
          <w:p w14:paraId="5A6A121C" w14:textId="77777777" w:rsidR="00762260" w:rsidRDefault="00762260" w:rsidP="005616A1">
            <w:pPr>
              <w:rPr>
                <w:lang w:val="en-US"/>
              </w:rPr>
            </w:pPr>
          </w:p>
        </w:tc>
        <w:tc>
          <w:tcPr>
            <w:tcW w:w="2266" w:type="dxa"/>
            <w:shd w:val="clear" w:color="auto" w:fill="FFFBF8"/>
          </w:tcPr>
          <w:p w14:paraId="32459BA2" w14:textId="77777777" w:rsidR="00762260" w:rsidRDefault="00762260" w:rsidP="005616A1">
            <w:pPr>
              <w:rPr>
                <w:lang w:val="en-US"/>
              </w:rPr>
            </w:pPr>
          </w:p>
        </w:tc>
        <w:tc>
          <w:tcPr>
            <w:tcW w:w="2266" w:type="dxa"/>
            <w:shd w:val="clear" w:color="auto" w:fill="FFFBF8"/>
          </w:tcPr>
          <w:p w14:paraId="33705910" w14:textId="77777777" w:rsidR="00762260" w:rsidRDefault="00762260" w:rsidP="005616A1">
            <w:pPr>
              <w:rPr>
                <w:lang w:val="en-US"/>
              </w:rPr>
            </w:pPr>
          </w:p>
        </w:tc>
      </w:tr>
    </w:tbl>
    <w:p w14:paraId="1D851F87" w14:textId="77777777" w:rsidR="00762260" w:rsidRDefault="00762260" w:rsidP="005616A1">
      <w:pPr>
        <w:rPr>
          <w:lang w:val="en-US"/>
        </w:rPr>
      </w:pPr>
    </w:p>
    <w:p w14:paraId="7CDE36BF" w14:textId="77777777" w:rsidR="00E13B91" w:rsidRPr="00762260" w:rsidRDefault="00E13B91" w:rsidP="005616A1">
      <w:pPr>
        <w:rPr>
          <w:lang w:val="en-US"/>
        </w:rPr>
      </w:pPr>
    </w:p>
    <w:p w14:paraId="69A5DB66" w14:textId="00F3EA95" w:rsidR="00DE232F" w:rsidRPr="00166B3A" w:rsidRDefault="00452226" w:rsidP="005616A1">
      <w:pPr>
        <w:pStyle w:val="Titre2"/>
        <w:rPr>
          <w:lang w:val="en-GB"/>
        </w:rPr>
      </w:pPr>
      <w:r w:rsidRPr="00166B3A">
        <w:rPr>
          <w:lang w:val="en-GB"/>
        </w:rPr>
        <w:t xml:space="preserve">6 - </w:t>
      </w:r>
      <w:r w:rsidR="00D32AB1" w:rsidRPr="00166B3A">
        <w:rPr>
          <w:lang w:val="en-GB"/>
        </w:rPr>
        <w:t>MONITORING &amp; HANDOVER</w:t>
      </w:r>
      <w:r w:rsidRPr="00166B3A">
        <w:rPr>
          <w:lang w:val="en-GB"/>
        </w:rPr>
        <w:br/>
      </w:r>
      <w:r w:rsidR="00D32AB1" w:rsidRPr="00166B3A">
        <w:rPr>
          <w:lang w:val="en-GB"/>
        </w:rPr>
        <w:t>How will you ensure the project continues effectively?</w:t>
      </w:r>
    </w:p>
    <w:p w14:paraId="1DB1272B" w14:textId="77777777" w:rsidR="00CF04E4" w:rsidRPr="00166B3A" w:rsidRDefault="00CF04E4" w:rsidP="005616A1">
      <w:pPr>
        <w:rPr>
          <w:lang w:val="en-GB"/>
        </w:rPr>
      </w:pPr>
    </w:p>
    <w:tbl>
      <w:tblPr>
        <w:tblStyle w:val="Grilledutableau"/>
        <w:tblW w:w="0" w:type="auto"/>
        <w:shd w:val="clear" w:color="auto" w:fill="FFFBF8"/>
        <w:tblLook w:val="04A0" w:firstRow="1" w:lastRow="0" w:firstColumn="1" w:lastColumn="0" w:noHBand="0" w:noVBand="1"/>
      </w:tblPr>
      <w:tblGrid>
        <w:gridCol w:w="2265"/>
        <w:gridCol w:w="2265"/>
        <w:gridCol w:w="2266"/>
        <w:gridCol w:w="2266"/>
      </w:tblGrid>
      <w:tr w:rsidR="00762260" w14:paraId="624EF1F6" w14:textId="77777777" w:rsidTr="00BC41E9">
        <w:tc>
          <w:tcPr>
            <w:tcW w:w="2265" w:type="dxa"/>
            <w:shd w:val="clear" w:color="auto" w:fill="FFFBF8"/>
          </w:tcPr>
          <w:p w14:paraId="1E9CEE66" w14:textId="77777777" w:rsidR="00D32AB1" w:rsidRDefault="00D32AB1" w:rsidP="00D32AB1">
            <w:pPr>
              <w:spacing w:line="240" w:lineRule="auto"/>
              <w:rPr>
                <w:rFonts w:ascii="Times New Roman" w:hAnsi="Times New Roman"/>
                <w:b/>
                <w:bCs/>
                <w:sz w:val="24"/>
                <w:szCs w:val="24"/>
              </w:rPr>
            </w:pPr>
            <w:r>
              <w:rPr>
                <w:b/>
                <w:bCs/>
              </w:rPr>
              <w:t>Action (monitor, update, hand over)</w:t>
            </w:r>
          </w:p>
          <w:p w14:paraId="6A9F42EF" w14:textId="047AC0E2" w:rsidR="00762260" w:rsidRPr="00BC41E9" w:rsidRDefault="00762260" w:rsidP="005616A1">
            <w:pPr>
              <w:rPr>
                <w:rFonts w:ascii="Lexend ExtraBold" w:hAnsi="Lexend ExtraBold"/>
                <w:b/>
                <w:bCs/>
              </w:rPr>
            </w:pPr>
          </w:p>
        </w:tc>
        <w:tc>
          <w:tcPr>
            <w:tcW w:w="2265" w:type="dxa"/>
            <w:shd w:val="clear" w:color="auto" w:fill="FFFBF8"/>
          </w:tcPr>
          <w:p w14:paraId="7AD7B60B" w14:textId="2B0381A5" w:rsidR="00762260" w:rsidRPr="00D32AB1" w:rsidRDefault="00D32AB1" w:rsidP="005616A1">
            <w:pPr>
              <w:rPr>
                <w:rFonts w:ascii="Lexend ExtraBold" w:hAnsi="Lexend ExtraBold"/>
                <w:b/>
                <w:bCs/>
                <w:lang w:val="en-US"/>
              </w:rPr>
            </w:pPr>
            <w:r w:rsidRPr="00D32AB1">
              <w:rPr>
                <w:b/>
                <w:bCs/>
              </w:rPr>
              <w:t>Who takes over?</w:t>
            </w:r>
          </w:p>
        </w:tc>
        <w:tc>
          <w:tcPr>
            <w:tcW w:w="2266" w:type="dxa"/>
            <w:shd w:val="clear" w:color="auto" w:fill="FFFBF8"/>
          </w:tcPr>
          <w:p w14:paraId="406FC16D" w14:textId="65859736" w:rsidR="00762260" w:rsidRPr="00D32AB1" w:rsidRDefault="00D32AB1" w:rsidP="005616A1">
            <w:pPr>
              <w:rPr>
                <w:rFonts w:ascii="Lexend ExtraBold" w:hAnsi="Lexend ExtraBold"/>
                <w:b/>
                <w:bCs/>
                <w:lang w:val="en-US"/>
              </w:rPr>
            </w:pPr>
            <w:r w:rsidRPr="00D32AB1">
              <w:rPr>
                <w:b/>
                <w:bCs/>
              </w:rPr>
              <w:t>Tools / Documentation</w:t>
            </w:r>
          </w:p>
        </w:tc>
        <w:tc>
          <w:tcPr>
            <w:tcW w:w="2266" w:type="dxa"/>
            <w:shd w:val="clear" w:color="auto" w:fill="FFFBF8"/>
          </w:tcPr>
          <w:p w14:paraId="1A5C4EFD" w14:textId="7F3EFFAE" w:rsidR="00762260" w:rsidRPr="00D32AB1" w:rsidRDefault="00D32AB1" w:rsidP="005616A1">
            <w:pPr>
              <w:rPr>
                <w:rFonts w:ascii="Lexend ExtraBold" w:hAnsi="Lexend ExtraBold"/>
                <w:b/>
                <w:bCs/>
                <w:lang w:val="en-US"/>
              </w:rPr>
            </w:pPr>
            <w:r w:rsidRPr="00D32AB1">
              <w:rPr>
                <w:b/>
                <w:bCs/>
              </w:rPr>
              <w:t>Deadline</w:t>
            </w:r>
          </w:p>
        </w:tc>
      </w:tr>
      <w:tr w:rsidR="00762260" w14:paraId="0BE30470" w14:textId="77777777" w:rsidTr="00BC41E9">
        <w:tc>
          <w:tcPr>
            <w:tcW w:w="2265" w:type="dxa"/>
            <w:shd w:val="clear" w:color="auto" w:fill="FFFBF8"/>
          </w:tcPr>
          <w:p w14:paraId="09A55119" w14:textId="77777777" w:rsidR="00762260" w:rsidRDefault="00762260" w:rsidP="005616A1">
            <w:pPr>
              <w:rPr>
                <w:lang w:val="en-US"/>
              </w:rPr>
            </w:pPr>
          </w:p>
        </w:tc>
        <w:tc>
          <w:tcPr>
            <w:tcW w:w="2265" w:type="dxa"/>
            <w:shd w:val="clear" w:color="auto" w:fill="FFFBF8"/>
          </w:tcPr>
          <w:p w14:paraId="2624E0AF" w14:textId="77777777" w:rsidR="00762260" w:rsidRDefault="00762260" w:rsidP="005616A1">
            <w:pPr>
              <w:rPr>
                <w:lang w:val="en-US"/>
              </w:rPr>
            </w:pPr>
          </w:p>
        </w:tc>
        <w:tc>
          <w:tcPr>
            <w:tcW w:w="2266" w:type="dxa"/>
            <w:shd w:val="clear" w:color="auto" w:fill="FFFBF8"/>
          </w:tcPr>
          <w:p w14:paraId="6FCC60AE" w14:textId="77777777" w:rsidR="00762260" w:rsidRDefault="00762260" w:rsidP="005616A1">
            <w:pPr>
              <w:rPr>
                <w:lang w:val="en-US"/>
              </w:rPr>
            </w:pPr>
          </w:p>
        </w:tc>
        <w:tc>
          <w:tcPr>
            <w:tcW w:w="2266" w:type="dxa"/>
            <w:shd w:val="clear" w:color="auto" w:fill="FFFBF8"/>
          </w:tcPr>
          <w:p w14:paraId="0EA5DB84" w14:textId="77777777" w:rsidR="00762260" w:rsidRDefault="00762260" w:rsidP="005616A1">
            <w:pPr>
              <w:rPr>
                <w:lang w:val="en-US"/>
              </w:rPr>
            </w:pPr>
          </w:p>
        </w:tc>
      </w:tr>
      <w:tr w:rsidR="00762260" w14:paraId="7F047C52" w14:textId="77777777" w:rsidTr="00BC41E9">
        <w:tc>
          <w:tcPr>
            <w:tcW w:w="2265" w:type="dxa"/>
            <w:shd w:val="clear" w:color="auto" w:fill="FFFBF8"/>
          </w:tcPr>
          <w:p w14:paraId="1F2DF9FB" w14:textId="77777777" w:rsidR="00762260" w:rsidRDefault="00762260" w:rsidP="005616A1">
            <w:pPr>
              <w:rPr>
                <w:lang w:val="en-US"/>
              </w:rPr>
            </w:pPr>
          </w:p>
        </w:tc>
        <w:tc>
          <w:tcPr>
            <w:tcW w:w="2265" w:type="dxa"/>
            <w:shd w:val="clear" w:color="auto" w:fill="FFFBF8"/>
          </w:tcPr>
          <w:p w14:paraId="41DBDBFD" w14:textId="77777777" w:rsidR="00762260" w:rsidRDefault="00762260" w:rsidP="005616A1">
            <w:pPr>
              <w:rPr>
                <w:lang w:val="en-US"/>
              </w:rPr>
            </w:pPr>
          </w:p>
        </w:tc>
        <w:tc>
          <w:tcPr>
            <w:tcW w:w="2266" w:type="dxa"/>
            <w:shd w:val="clear" w:color="auto" w:fill="FFFBF8"/>
          </w:tcPr>
          <w:p w14:paraId="2A934F87" w14:textId="77777777" w:rsidR="00762260" w:rsidRDefault="00762260" w:rsidP="005616A1">
            <w:pPr>
              <w:rPr>
                <w:lang w:val="en-US"/>
              </w:rPr>
            </w:pPr>
          </w:p>
        </w:tc>
        <w:tc>
          <w:tcPr>
            <w:tcW w:w="2266" w:type="dxa"/>
            <w:shd w:val="clear" w:color="auto" w:fill="FFFBF8"/>
          </w:tcPr>
          <w:p w14:paraId="705EC6FB" w14:textId="77777777" w:rsidR="00762260" w:rsidRDefault="00762260" w:rsidP="005616A1">
            <w:pPr>
              <w:rPr>
                <w:lang w:val="en-US"/>
              </w:rPr>
            </w:pPr>
          </w:p>
        </w:tc>
      </w:tr>
      <w:tr w:rsidR="00762260" w14:paraId="56397BAA" w14:textId="77777777" w:rsidTr="00BC41E9">
        <w:tc>
          <w:tcPr>
            <w:tcW w:w="2265" w:type="dxa"/>
            <w:shd w:val="clear" w:color="auto" w:fill="FFFBF8"/>
          </w:tcPr>
          <w:p w14:paraId="6A2260A1" w14:textId="77777777" w:rsidR="00762260" w:rsidRDefault="00762260" w:rsidP="005616A1">
            <w:pPr>
              <w:rPr>
                <w:lang w:val="en-US"/>
              </w:rPr>
            </w:pPr>
          </w:p>
        </w:tc>
        <w:tc>
          <w:tcPr>
            <w:tcW w:w="2265" w:type="dxa"/>
            <w:shd w:val="clear" w:color="auto" w:fill="FFFBF8"/>
          </w:tcPr>
          <w:p w14:paraId="43E1F0A8" w14:textId="77777777" w:rsidR="00762260" w:rsidRDefault="00762260" w:rsidP="005616A1">
            <w:pPr>
              <w:rPr>
                <w:lang w:val="en-US"/>
              </w:rPr>
            </w:pPr>
          </w:p>
        </w:tc>
        <w:tc>
          <w:tcPr>
            <w:tcW w:w="2266" w:type="dxa"/>
            <w:shd w:val="clear" w:color="auto" w:fill="FFFBF8"/>
          </w:tcPr>
          <w:p w14:paraId="4DDA33A6" w14:textId="77777777" w:rsidR="00762260" w:rsidRDefault="00762260" w:rsidP="005616A1">
            <w:pPr>
              <w:rPr>
                <w:lang w:val="en-US"/>
              </w:rPr>
            </w:pPr>
          </w:p>
        </w:tc>
        <w:tc>
          <w:tcPr>
            <w:tcW w:w="2266" w:type="dxa"/>
            <w:shd w:val="clear" w:color="auto" w:fill="FFFBF8"/>
          </w:tcPr>
          <w:p w14:paraId="46FC403F" w14:textId="77777777" w:rsidR="00762260" w:rsidRDefault="00762260" w:rsidP="005616A1">
            <w:pPr>
              <w:rPr>
                <w:lang w:val="en-US"/>
              </w:rPr>
            </w:pPr>
          </w:p>
        </w:tc>
      </w:tr>
    </w:tbl>
    <w:p w14:paraId="08CE3A4D" w14:textId="77777777" w:rsidR="00762260" w:rsidRDefault="00762260" w:rsidP="005616A1">
      <w:pPr>
        <w:pStyle w:val="Titre2"/>
      </w:pPr>
    </w:p>
    <w:p w14:paraId="07B16CF0" w14:textId="77777777" w:rsidR="00E13B91" w:rsidRPr="00E13B91" w:rsidRDefault="00E13B91" w:rsidP="00E13B91"/>
    <w:p w14:paraId="2C396547" w14:textId="77777777" w:rsidR="000D2D2D" w:rsidRDefault="000D2D2D">
      <w:pPr>
        <w:spacing w:after="160" w:line="278" w:lineRule="auto"/>
        <w:rPr>
          <w:rFonts w:ascii="Lexend ExtraBold" w:hAnsi="Lexend ExtraBold"/>
          <w:b/>
          <w:bCs/>
          <w:color w:val="0000E8"/>
          <w:sz w:val="32"/>
          <w:szCs w:val="32"/>
        </w:rPr>
      </w:pPr>
      <w:r>
        <w:br w:type="page"/>
      </w:r>
    </w:p>
    <w:p w14:paraId="05FE38CD" w14:textId="6A647DC2" w:rsidR="00DE232F" w:rsidRPr="00166B3A" w:rsidRDefault="00452226" w:rsidP="005616A1">
      <w:pPr>
        <w:pStyle w:val="Titre2"/>
        <w:rPr>
          <w:lang w:val="en-GB"/>
        </w:rPr>
      </w:pPr>
      <w:r w:rsidRPr="00166B3A">
        <w:rPr>
          <w:lang w:val="en-GB"/>
        </w:rPr>
        <w:lastRenderedPageBreak/>
        <w:t xml:space="preserve">7 - </w:t>
      </w:r>
      <w:r w:rsidR="009B2448" w:rsidRPr="00166B3A">
        <w:rPr>
          <w:lang w:val="en-GB"/>
        </w:rPr>
        <w:t>UPSCALING POTENTIAL</w:t>
      </w:r>
      <w:r w:rsidR="009B2448" w:rsidRPr="00166B3A">
        <w:rPr>
          <w:lang w:val="en-GB"/>
        </w:rPr>
        <w:br/>
        <w:t>Could this project be expanded or replicated?</w:t>
      </w:r>
    </w:p>
    <w:p w14:paraId="7B46022C" w14:textId="77777777" w:rsidR="00CF04E4" w:rsidRPr="00166B3A" w:rsidRDefault="00CF04E4" w:rsidP="005616A1">
      <w:pPr>
        <w:rPr>
          <w:lang w:val="en-GB"/>
        </w:rPr>
      </w:pPr>
    </w:p>
    <w:tbl>
      <w:tblPr>
        <w:tblStyle w:val="Grilledutableau"/>
        <w:tblW w:w="0" w:type="auto"/>
        <w:shd w:val="clear" w:color="auto" w:fill="FFFBF8"/>
        <w:tblLook w:val="04A0" w:firstRow="1" w:lastRow="0" w:firstColumn="1" w:lastColumn="0" w:noHBand="0" w:noVBand="1"/>
      </w:tblPr>
      <w:tblGrid>
        <w:gridCol w:w="3020"/>
        <w:gridCol w:w="3021"/>
        <w:gridCol w:w="3021"/>
      </w:tblGrid>
      <w:tr w:rsidR="00762260" w:rsidRPr="00A55C24" w14:paraId="65D051BE" w14:textId="77777777" w:rsidTr="00BC41E9">
        <w:tc>
          <w:tcPr>
            <w:tcW w:w="3020" w:type="dxa"/>
            <w:shd w:val="clear" w:color="auto" w:fill="FFFBF8"/>
          </w:tcPr>
          <w:p w14:paraId="5637EE20" w14:textId="77777777" w:rsidR="009B2448" w:rsidRDefault="009B2448" w:rsidP="009B2448">
            <w:pPr>
              <w:spacing w:line="240" w:lineRule="auto"/>
              <w:rPr>
                <w:rFonts w:ascii="Times New Roman" w:hAnsi="Times New Roman"/>
                <w:b/>
                <w:bCs/>
                <w:sz w:val="24"/>
                <w:szCs w:val="24"/>
              </w:rPr>
            </w:pPr>
            <w:r>
              <w:rPr>
                <w:b/>
                <w:bCs/>
              </w:rPr>
              <w:t>Idea for scaling or replication</w:t>
            </w:r>
          </w:p>
          <w:p w14:paraId="7FF30391" w14:textId="598D5E0B" w:rsidR="00762260" w:rsidRPr="00BC41E9" w:rsidRDefault="00762260" w:rsidP="005616A1">
            <w:pPr>
              <w:rPr>
                <w:rFonts w:ascii="Lexend ExtraBold" w:hAnsi="Lexend ExtraBold"/>
                <w:b/>
                <w:bCs/>
                <w:sz w:val="24"/>
                <w:szCs w:val="24"/>
              </w:rPr>
            </w:pPr>
          </w:p>
        </w:tc>
        <w:tc>
          <w:tcPr>
            <w:tcW w:w="3021" w:type="dxa"/>
            <w:shd w:val="clear" w:color="auto" w:fill="FFFBF8"/>
          </w:tcPr>
          <w:p w14:paraId="28DCDF71" w14:textId="0E686206" w:rsidR="00762260" w:rsidRPr="009B2448" w:rsidRDefault="009B2448" w:rsidP="005616A1">
            <w:pPr>
              <w:rPr>
                <w:rFonts w:ascii="Lexend ExtraBold" w:hAnsi="Lexend ExtraBold"/>
                <w:b/>
                <w:bCs/>
              </w:rPr>
            </w:pPr>
            <w:r w:rsidRPr="009B2448">
              <w:rPr>
                <w:b/>
                <w:bCs/>
              </w:rPr>
              <w:t>Where? / With whom?</w:t>
            </w:r>
          </w:p>
        </w:tc>
        <w:tc>
          <w:tcPr>
            <w:tcW w:w="3021" w:type="dxa"/>
            <w:shd w:val="clear" w:color="auto" w:fill="FFFBF8"/>
          </w:tcPr>
          <w:p w14:paraId="3C74BF01" w14:textId="1808CEF7" w:rsidR="00762260" w:rsidRPr="00166B3A" w:rsidRDefault="009B2448" w:rsidP="005616A1">
            <w:pPr>
              <w:rPr>
                <w:rFonts w:ascii="Lexend ExtraBold" w:hAnsi="Lexend ExtraBold"/>
                <w:b/>
                <w:bCs/>
                <w:lang w:val="en-GB"/>
              </w:rPr>
            </w:pPr>
            <w:r>
              <w:t>Resources needed vs. barriers / risks</w:t>
            </w:r>
          </w:p>
        </w:tc>
      </w:tr>
      <w:tr w:rsidR="00762260" w:rsidRPr="00A55C24" w14:paraId="6F7B332C" w14:textId="77777777" w:rsidTr="00BC41E9">
        <w:tc>
          <w:tcPr>
            <w:tcW w:w="3020" w:type="dxa"/>
            <w:shd w:val="clear" w:color="auto" w:fill="FFFBF8"/>
          </w:tcPr>
          <w:p w14:paraId="03DCD1B3" w14:textId="77777777" w:rsidR="00762260" w:rsidRPr="00166B3A" w:rsidRDefault="00762260" w:rsidP="005616A1">
            <w:pPr>
              <w:rPr>
                <w:lang w:val="en-GB"/>
              </w:rPr>
            </w:pPr>
          </w:p>
        </w:tc>
        <w:tc>
          <w:tcPr>
            <w:tcW w:w="3021" w:type="dxa"/>
            <w:shd w:val="clear" w:color="auto" w:fill="FFFBF8"/>
          </w:tcPr>
          <w:p w14:paraId="4965742D" w14:textId="77777777" w:rsidR="00762260" w:rsidRPr="00166B3A" w:rsidRDefault="00762260" w:rsidP="005616A1">
            <w:pPr>
              <w:rPr>
                <w:lang w:val="en-GB"/>
              </w:rPr>
            </w:pPr>
          </w:p>
        </w:tc>
        <w:tc>
          <w:tcPr>
            <w:tcW w:w="3021" w:type="dxa"/>
            <w:shd w:val="clear" w:color="auto" w:fill="FFFBF8"/>
          </w:tcPr>
          <w:p w14:paraId="5426CC5F" w14:textId="77777777" w:rsidR="00762260" w:rsidRPr="00166B3A" w:rsidRDefault="00762260" w:rsidP="005616A1">
            <w:pPr>
              <w:rPr>
                <w:lang w:val="en-GB"/>
              </w:rPr>
            </w:pPr>
          </w:p>
        </w:tc>
      </w:tr>
      <w:tr w:rsidR="00762260" w:rsidRPr="00A55C24" w14:paraId="549A4B20" w14:textId="77777777" w:rsidTr="00BC41E9">
        <w:tc>
          <w:tcPr>
            <w:tcW w:w="3020" w:type="dxa"/>
            <w:shd w:val="clear" w:color="auto" w:fill="FFFBF8"/>
          </w:tcPr>
          <w:p w14:paraId="646716F1" w14:textId="77777777" w:rsidR="00762260" w:rsidRPr="00166B3A" w:rsidRDefault="00762260" w:rsidP="005616A1">
            <w:pPr>
              <w:rPr>
                <w:lang w:val="en-GB"/>
              </w:rPr>
            </w:pPr>
          </w:p>
        </w:tc>
        <w:tc>
          <w:tcPr>
            <w:tcW w:w="3021" w:type="dxa"/>
            <w:shd w:val="clear" w:color="auto" w:fill="FFFBF8"/>
          </w:tcPr>
          <w:p w14:paraId="61E81469" w14:textId="77777777" w:rsidR="00762260" w:rsidRPr="00166B3A" w:rsidRDefault="00762260" w:rsidP="005616A1">
            <w:pPr>
              <w:rPr>
                <w:lang w:val="en-GB"/>
              </w:rPr>
            </w:pPr>
          </w:p>
        </w:tc>
        <w:tc>
          <w:tcPr>
            <w:tcW w:w="3021" w:type="dxa"/>
            <w:shd w:val="clear" w:color="auto" w:fill="FFFBF8"/>
          </w:tcPr>
          <w:p w14:paraId="1F63D976" w14:textId="77777777" w:rsidR="00762260" w:rsidRPr="00166B3A" w:rsidRDefault="00762260" w:rsidP="005616A1">
            <w:pPr>
              <w:rPr>
                <w:lang w:val="en-GB"/>
              </w:rPr>
            </w:pPr>
          </w:p>
        </w:tc>
      </w:tr>
      <w:tr w:rsidR="00762260" w:rsidRPr="00A55C24" w14:paraId="6B5DFEF4" w14:textId="77777777" w:rsidTr="00BC41E9">
        <w:tc>
          <w:tcPr>
            <w:tcW w:w="3020" w:type="dxa"/>
            <w:shd w:val="clear" w:color="auto" w:fill="FFFBF8"/>
          </w:tcPr>
          <w:p w14:paraId="3E40DA80" w14:textId="77777777" w:rsidR="00762260" w:rsidRPr="00166B3A" w:rsidRDefault="00762260" w:rsidP="005616A1">
            <w:pPr>
              <w:rPr>
                <w:lang w:val="en-GB"/>
              </w:rPr>
            </w:pPr>
          </w:p>
        </w:tc>
        <w:tc>
          <w:tcPr>
            <w:tcW w:w="3021" w:type="dxa"/>
            <w:shd w:val="clear" w:color="auto" w:fill="FFFBF8"/>
          </w:tcPr>
          <w:p w14:paraId="590B2C1A" w14:textId="77777777" w:rsidR="00762260" w:rsidRPr="00166B3A" w:rsidRDefault="00762260" w:rsidP="005616A1">
            <w:pPr>
              <w:rPr>
                <w:lang w:val="en-GB"/>
              </w:rPr>
            </w:pPr>
          </w:p>
        </w:tc>
        <w:tc>
          <w:tcPr>
            <w:tcW w:w="3021" w:type="dxa"/>
            <w:shd w:val="clear" w:color="auto" w:fill="FFFBF8"/>
          </w:tcPr>
          <w:p w14:paraId="1CA7C5DA" w14:textId="77777777" w:rsidR="00762260" w:rsidRPr="00166B3A" w:rsidRDefault="00762260" w:rsidP="005616A1">
            <w:pPr>
              <w:rPr>
                <w:lang w:val="en-GB"/>
              </w:rPr>
            </w:pPr>
          </w:p>
        </w:tc>
      </w:tr>
    </w:tbl>
    <w:p w14:paraId="3B9BBB8C" w14:textId="77777777" w:rsidR="00762260" w:rsidRPr="00166B3A" w:rsidRDefault="00762260" w:rsidP="005616A1">
      <w:pPr>
        <w:rPr>
          <w:lang w:val="en-GB"/>
        </w:rPr>
      </w:pPr>
    </w:p>
    <w:sectPr w:rsidR="00762260" w:rsidRPr="00166B3A">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7B3EBC" w14:textId="77777777" w:rsidR="0020626B" w:rsidRDefault="0020626B" w:rsidP="005616A1">
      <w:r>
        <w:separator/>
      </w:r>
    </w:p>
  </w:endnote>
  <w:endnote w:type="continuationSeparator" w:id="0">
    <w:p w14:paraId="0E3B4BE0" w14:textId="77777777" w:rsidR="0020626B" w:rsidRDefault="0020626B"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embedRegular r:id="rId1" w:fontKey="{8E3ADA56-878A-4949-AB55-73792B5ADD95}"/>
  </w:font>
  <w:font w:name="Aptos">
    <w:panose1 w:val="020B0004020202020204"/>
    <w:charset w:val="00"/>
    <w:family w:val="swiss"/>
    <w:pitch w:val="variable"/>
    <w:sig w:usb0="20000287" w:usb1="00000003" w:usb2="00000000" w:usb3="00000000" w:csb0="0000019F" w:csb1="00000000"/>
    <w:embedRegular r:id="rId2" w:fontKey="{610A60BE-DDCE-8F4F-A18E-35087940863B}"/>
  </w:font>
  <w:font w:name="Courier New">
    <w:panose1 w:val="02070309020205020404"/>
    <w:charset w:val="00"/>
    <w:family w:val="modern"/>
    <w:pitch w:val="fixed"/>
    <w:sig w:usb0="E0002EFF" w:usb1="C0007843" w:usb2="00000009" w:usb3="00000000" w:csb0="000001FF" w:csb1="00000000"/>
    <w:embedRegular r:id="rId3" w:fontKey="{C4BB741A-D390-C845-9BEC-FBB2BDA0CDEB}"/>
  </w:font>
  <w:font w:name="Times New Roman">
    <w:panose1 w:val="02020603050405020304"/>
    <w:charset w:val="00"/>
    <w:family w:val="roman"/>
    <w:pitch w:val="variable"/>
    <w:sig w:usb0="E0002EFF" w:usb1="C000785B" w:usb2="00000009" w:usb3="00000000" w:csb0="000001FF" w:csb1="00000000"/>
    <w:embedRegular r:id="rId4" w:fontKey="{74007986-DB25-1B45-8D90-97E15CAFF810}"/>
    <w:embedBold r:id="rId5" w:fontKey="{3609113D-3B6D-AD44-8EB1-50EC282FC2A3}"/>
    <w:embedItalic r:id="rId6" w:fontKey="{DFEF1BD5-7390-324B-A9C9-0A7C5DB44130}"/>
  </w:font>
  <w:font w:name="Symbol">
    <w:panose1 w:val="05050102010706020507"/>
    <w:charset w:val="02"/>
    <w:family w:val="decorative"/>
    <w:pitch w:val="variable"/>
    <w:sig w:usb0="00000000" w:usb1="10000000" w:usb2="00000000" w:usb3="00000000" w:csb0="80000000" w:csb1="00000000"/>
    <w:embedRegular r:id="rId7" w:fontKey="{42D0FF7F-DEA3-1F4E-A602-BADC5F69B225}"/>
  </w:font>
  <w:font w:name="Arial">
    <w:panose1 w:val="020B0604020202020204"/>
    <w:charset w:val="00"/>
    <w:family w:val="swiss"/>
    <w:pitch w:val="variable"/>
    <w:sig w:usb0="E0002AFF" w:usb1="C0007843" w:usb2="00000009" w:usb3="00000000" w:csb0="000001FF" w:csb1="00000000"/>
    <w:embedRegular r:id="rId8" w:fontKey="{C372F87A-D377-2B47-BE3C-8F17C6F961F8}"/>
  </w:font>
  <w:font w:name="Lexend">
    <w:panose1 w:val="00000000000000000000"/>
    <w:charset w:val="4D"/>
    <w:family w:val="auto"/>
    <w:pitch w:val="variable"/>
    <w:sig w:usb0="A00000FF" w:usb1="4000205B" w:usb2="00000000" w:usb3="00000000" w:csb0="00000193" w:csb1="00000000"/>
    <w:embedRegular r:id="rId9" w:fontKey="{089F6CDB-C214-894B-84C3-112ADE9ACFEA}"/>
    <w:embedBold r:id="rId10" w:fontKey="{581290B0-6FDB-C342-8806-D74AA44AABC6}"/>
    <w:embedItalic r:id="rId11" w:fontKey="{DAD29382-1F06-1444-908E-4DCE8CC8689D}"/>
  </w:font>
  <w:font w:name="Lexend ExtraBold">
    <w:panose1 w:val="00000000000000000000"/>
    <w:charset w:val="4D"/>
    <w:family w:val="auto"/>
    <w:pitch w:val="variable"/>
    <w:sig w:usb0="A00000FF" w:usb1="4000205B" w:usb2="00000000" w:usb3="00000000" w:csb0="00000193" w:csb1="00000000"/>
    <w:embedRegular r:id="rId12" w:fontKey="{B23E6460-7E39-824F-B611-01897BA767B5}"/>
    <w:embedBold r:id="rId13" w:fontKey="{4F16C62D-22B1-2244-AFAC-F914CEF1B39B}"/>
  </w:font>
  <w:font w:name="Lexend Black">
    <w:panose1 w:val="00000000000000000000"/>
    <w:charset w:val="4D"/>
    <w:family w:val="auto"/>
    <w:pitch w:val="variable"/>
    <w:sig w:usb0="A00000FF" w:usb1="4000205B" w:usb2="00000000" w:usb3="00000000" w:csb0="00000193" w:csb1="00000000"/>
    <w:embedRegular r:id="rId14" w:fontKey="{5214655B-23D6-1442-91B1-263149588E60}"/>
  </w:font>
  <w:font w:name="Calibri">
    <w:panose1 w:val="020F0502020204030204"/>
    <w:charset w:val="00"/>
    <w:family w:val="swiss"/>
    <w:pitch w:val="variable"/>
    <w:sig w:usb0="E0002AFF" w:usb1="C000247B" w:usb2="00000009" w:usb3="00000000" w:csb0="000001FF" w:csb1="00000000"/>
    <w:embedRegular r:id="rId15" w:fontKey="{D60E0C3D-8413-C047-9BB0-1884062F1873}"/>
    <w:embedBold r:id="rId16" w:fontKey="{1E23358D-7817-B045-9612-1C325F21584A}"/>
  </w:font>
  <w:font w:name="Lexend Light">
    <w:panose1 w:val="00000000000000000000"/>
    <w:charset w:val="4D"/>
    <w:family w:val="auto"/>
    <w:pitch w:val="variable"/>
    <w:sig w:usb0="A00000FF" w:usb1="4000205B" w:usb2="00000000" w:usb3="00000000" w:csb0="00000193" w:csb1="00000000"/>
    <w:embedRegular r:id="rId17" w:fontKey="{2EA0C450-3C47-FA4F-89F6-9EE646221D0F}"/>
  </w:font>
  <w:font w:name="Lexend Medium">
    <w:panose1 w:val="00000000000000000000"/>
    <w:charset w:val="4D"/>
    <w:family w:val="auto"/>
    <w:pitch w:val="variable"/>
    <w:sig w:usb0="A00000FF" w:usb1="4000205B" w:usb2="00000000" w:usb3="00000000" w:csb0="00000193" w:csb1="00000000"/>
    <w:embedRegular r:id="rId18" w:fontKey="{6B6C7356-31E2-C24E-BB0C-7A7B6669BEF3}"/>
  </w:font>
  <w:font w:name="Aptos Display">
    <w:panose1 w:val="020B0004020202020204"/>
    <w:charset w:val="00"/>
    <w:family w:val="swiss"/>
    <w:pitch w:val="variable"/>
    <w:sig w:usb0="20000287" w:usb1="00000003" w:usb2="00000000" w:usb3="00000000" w:csb0="0000019F" w:csb1="00000000"/>
    <w:embedRegular r:id="rId19" w:fontKey="{2F41B827-CF95-D049-8A65-73540CC69F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DD83F1" w14:textId="77777777" w:rsidR="003F379C" w:rsidRDefault="00000000"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166B3A" w:rsidRDefault="00910EA0" w:rsidP="005616A1">
                          <w:pPr>
                            <w:rPr>
                              <w:rFonts w:ascii="Lexend Medium" w:hAnsi="Lexend Medium"/>
                              <w:sz w:val="16"/>
                              <w:szCs w:val="16"/>
                              <w:lang w:val="en-GB"/>
                            </w:rPr>
                          </w:pPr>
                          <w:r w:rsidRPr="00166B3A">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166B3A" w:rsidRDefault="0035115D" w:rsidP="005616A1">
                          <w:pPr>
                            <w:rPr>
                              <w:rFonts w:ascii="Lexend Medium" w:hAnsi="Lexend Medium"/>
                              <w:sz w:val="16"/>
                              <w:szCs w:val="16"/>
                              <w:lang w:val="en-GB"/>
                            </w:rPr>
                          </w:pPr>
                          <w:r w:rsidRPr="00166B3A">
                            <w:rPr>
                              <w:rFonts w:ascii="Lexend Medium" w:hAnsi="Lexend Medium"/>
                              <w:sz w:val="16"/>
                              <w:szCs w:val="16"/>
                              <w:lang w:val="en-GB"/>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" fillcolor="white [3201]" stroked="f" strokeweight=".5pt">
              <v:textbox>
                <w:txbxContent>
                  <w:p w14:paraId="2FB72F6A" w14:textId="1E6F9864" w:rsidR="00910EA0" w:rsidRPr="00166B3A" w:rsidRDefault="00910EA0" w:rsidP="005616A1">
                    <w:pPr>
                      <w:rPr>
                        <w:rFonts w:ascii="Lexend Medium" w:hAnsi="Lexend Medium"/>
                        <w:sz w:val="16"/>
                        <w:szCs w:val="16"/>
                        <w:lang w:val="en-GB"/>
                      </w:rPr>
                    </w:pPr>
                    <w:r w:rsidRPr="00166B3A">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166B3A" w:rsidRDefault="0035115D" w:rsidP="005616A1">
                    <w:pPr>
                      <w:rPr>
                        <w:rFonts w:ascii="Lexend Medium" w:hAnsi="Lexend Medium"/>
                        <w:sz w:val="16"/>
                        <w:szCs w:val="16"/>
                        <w:lang w:val="en-GB"/>
                      </w:rPr>
                    </w:pPr>
                    <w:r w:rsidRPr="00166B3A">
                      <w:rPr>
                        <w:rFonts w:ascii="Lexend Medium" w:hAnsi="Lexend Medium"/>
                        <w:sz w:val="16"/>
                        <w:szCs w:val="16"/>
                        <w:lang w:val="en-GB"/>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34ACED" w14:textId="77777777" w:rsidR="0020626B" w:rsidRDefault="0020626B" w:rsidP="005616A1">
      <w:r>
        <w:separator/>
      </w:r>
    </w:p>
  </w:footnote>
  <w:footnote w:type="continuationSeparator" w:id="0">
    <w:p w14:paraId="32FB3A80" w14:textId="77777777" w:rsidR="0020626B" w:rsidRDefault="0020626B"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7BC385" w14:textId="074C259E" w:rsidR="00910EA0" w:rsidRDefault="00910EA0" w:rsidP="005616A1">
    <w:pPr>
      <w:pStyle w:val="En-tte"/>
    </w:pPr>
  </w:p>
  <w:p w14:paraId="069CDBDB" w14:textId="47508849" w:rsidR="00910EA0" w:rsidRDefault="00BC6A2D" w:rsidP="005616A1">
    <w:pPr>
      <w:pStyle w:val="En-tt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En-tte"/>
    </w:pPr>
  </w:p>
  <w:p w14:paraId="57161C6F" w14:textId="77777777" w:rsidR="00910EA0" w:rsidRDefault="00910EA0" w:rsidP="005616A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F52291"/>
    <w:multiLevelType w:val="hybridMultilevel"/>
    <w:tmpl w:val="79089B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102F5A"/>
    <w:multiLevelType w:val="multilevel"/>
    <w:tmpl w:val="91B2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2"/>
  </w:num>
  <w:num w:numId="2" w16cid:durableId="2046128190">
    <w:abstractNumId w:val="11"/>
  </w:num>
  <w:num w:numId="3" w16cid:durableId="883951222">
    <w:abstractNumId w:val="0"/>
  </w:num>
  <w:num w:numId="4" w16cid:durableId="574440723">
    <w:abstractNumId w:val="9"/>
  </w:num>
  <w:num w:numId="5" w16cid:durableId="1225489628">
    <w:abstractNumId w:val="2"/>
  </w:num>
  <w:num w:numId="6" w16cid:durableId="2041663554">
    <w:abstractNumId w:val="13"/>
  </w:num>
  <w:num w:numId="7" w16cid:durableId="1542087060">
    <w:abstractNumId w:val="3"/>
  </w:num>
  <w:num w:numId="8" w16cid:durableId="570845230">
    <w:abstractNumId w:val="1"/>
  </w:num>
  <w:num w:numId="9" w16cid:durableId="1792941719">
    <w:abstractNumId w:val="14"/>
  </w:num>
  <w:num w:numId="10" w16cid:durableId="966013860">
    <w:abstractNumId w:val="15"/>
  </w:num>
  <w:num w:numId="11" w16cid:durableId="74668912">
    <w:abstractNumId w:val="10"/>
  </w:num>
  <w:num w:numId="12" w16cid:durableId="1766725883">
    <w:abstractNumId w:val="6"/>
  </w:num>
  <w:num w:numId="13" w16cid:durableId="1604190323">
    <w:abstractNumId w:val="7"/>
  </w:num>
  <w:num w:numId="14" w16cid:durableId="1211308833">
    <w:abstractNumId w:val="16"/>
  </w:num>
  <w:num w:numId="15" w16cid:durableId="541788304">
    <w:abstractNumId w:val="5"/>
  </w:num>
  <w:num w:numId="16" w16cid:durableId="270746529">
    <w:abstractNumId w:val="8"/>
  </w:num>
  <w:num w:numId="17" w16cid:durableId="1345552146">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36B88"/>
    <w:rsid w:val="000D2D2D"/>
    <w:rsid w:val="000E2AE5"/>
    <w:rsid w:val="001027D5"/>
    <w:rsid w:val="001328FD"/>
    <w:rsid w:val="00166B3A"/>
    <w:rsid w:val="001720E9"/>
    <w:rsid w:val="0020590D"/>
    <w:rsid w:val="0020626B"/>
    <w:rsid w:val="0023174E"/>
    <w:rsid w:val="00294998"/>
    <w:rsid w:val="002978CD"/>
    <w:rsid w:val="002C5736"/>
    <w:rsid w:val="002E36CC"/>
    <w:rsid w:val="00314FE2"/>
    <w:rsid w:val="00342B85"/>
    <w:rsid w:val="0035115D"/>
    <w:rsid w:val="00353311"/>
    <w:rsid w:val="00390081"/>
    <w:rsid w:val="00392591"/>
    <w:rsid w:val="003A680F"/>
    <w:rsid w:val="003C3E27"/>
    <w:rsid w:val="003D6767"/>
    <w:rsid w:val="003F379C"/>
    <w:rsid w:val="0042217E"/>
    <w:rsid w:val="00451B12"/>
    <w:rsid w:val="00452226"/>
    <w:rsid w:val="00452AD3"/>
    <w:rsid w:val="004705CD"/>
    <w:rsid w:val="00475A54"/>
    <w:rsid w:val="004E4C49"/>
    <w:rsid w:val="00521D7F"/>
    <w:rsid w:val="00524050"/>
    <w:rsid w:val="00535949"/>
    <w:rsid w:val="00546AE4"/>
    <w:rsid w:val="005616A1"/>
    <w:rsid w:val="0056429F"/>
    <w:rsid w:val="005C187D"/>
    <w:rsid w:val="006C3683"/>
    <w:rsid w:val="006C62D7"/>
    <w:rsid w:val="007034C3"/>
    <w:rsid w:val="0070674B"/>
    <w:rsid w:val="0074394D"/>
    <w:rsid w:val="00762260"/>
    <w:rsid w:val="007734DA"/>
    <w:rsid w:val="007A106C"/>
    <w:rsid w:val="007C10D0"/>
    <w:rsid w:val="0083782E"/>
    <w:rsid w:val="0084237F"/>
    <w:rsid w:val="00845D7F"/>
    <w:rsid w:val="00850DD3"/>
    <w:rsid w:val="00890458"/>
    <w:rsid w:val="008C3354"/>
    <w:rsid w:val="008D363E"/>
    <w:rsid w:val="008E4CD3"/>
    <w:rsid w:val="008F1146"/>
    <w:rsid w:val="009101C7"/>
    <w:rsid w:val="00910EA0"/>
    <w:rsid w:val="00912E15"/>
    <w:rsid w:val="00954DAA"/>
    <w:rsid w:val="00966F23"/>
    <w:rsid w:val="009B2448"/>
    <w:rsid w:val="009D71D4"/>
    <w:rsid w:val="009E2FC6"/>
    <w:rsid w:val="009F3830"/>
    <w:rsid w:val="00A35EA3"/>
    <w:rsid w:val="00A55C24"/>
    <w:rsid w:val="00A7620A"/>
    <w:rsid w:val="00AE2C00"/>
    <w:rsid w:val="00B04A61"/>
    <w:rsid w:val="00B25DDB"/>
    <w:rsid w:val="00B53DB2"/>
    <w:rsid w:val="00B70AD7"/>
    <w:rsid w:val="00BA1A1E"/>
    <w:rsid w:val="00BA37A0"/>
    <w:rsid w:val="00BC02EF"/>
    <w:rsid w:val="00BC41E9"/>
    <w:rsid w:val="00BC6A2D"/>
    <w:rsid w:val="00BF29FB"/>
    <w:rsid w:val="00C10FC5"/>
    <w:rsid w:val="00C52671"/>
    <w:rsid w:val="00CF04E4"/>
    <w:rsid w:val="00D15D52"/>
    <w:rsid w:val="00D32AB1"/>
    <w:rsid w:val="00D5454A"/>
    <w:rsid w:val="00D553F9"/>
    <w:rsid w:val="00DA4D91"/>
    <w:rsid w:val="00DE232F"/>
    <w:rsid w:val="00DF27A7"/>
    <w:rsid w:val="00E13B91"/>
    <w:rsid w:val="00E22F35"/>
    <w:rsid w:val="00E263B5"/>
    <w:rsid w:val="00EB16BA"/>
    <w:rsid w:val="00ED0235"/>
    <w:rsid w:val="00ED69A2"/>
    <w:rsid w:val="00EE0033"/>
    <w:rsid w:val="00F03110"/>
    <w:rsid w:val="00F20807"/>
    <w:rsid w:val="00F23A97"/>
    <w:rsid w:val="00F26046"/>
    <w:rsid w:val="00F30652"/>
    <w:rsid w:val="00F60CC1"/>
    <w:rsid w:val="00F72E47"/>
    <w:rsid w:val="00F7383E"/>
    <w:rsid w:val="00F862EB"/>
    <w:rsid w:val="00FC71BD"/>
    <w:rsid w:val="00FE675C"/>
    <w:rsid w:val="26C0B254"/>
    <w:rsid w:val="2C6F80E8"/>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6A1"/>
    <w:pPr>
      <w:spacing w:after="0" w:line="276" w:lineRule="auto"/>
    </w:pPr>
    <w:rPr>
      <w:rFonts w:ascii="Lexend" w:eastAsia="Times New Roman" w:hAnsi="Lexend" w:cs="Times New Roman"/>
      <w:sz w:val="22"/>
      <w:szCs w:val="22"/>
      <w:lang w:val="fr-FR"/>
    </w:rPr>
  </w:style>
  <w:style w:type="paragraph" w:styleId="Titre1">
    <w:name w:val="heading 1"/>
    <w:basedOn w:val="Normal"/>
    <w:next w:val="Normal"/>
    <w:link w:val="Titre1Car"/>
    <w:autoRedefine/>
    <w:uiPriority w:val="9"/>
    <w:qFormat/>
    <w:rsid w:val="007034C3"/>
    <w:pPr>
      <w:outlineLvl w:val="0"/>
    </w:pPr>
    <w:rPr>
      <w:rFonts w:ascii="Lexend ExtraBold" w:hAnsi="Lexend ExtraBold"/>
      <w:color w:val="0000E8"/>
      <w:sz w:val="72"/>
      <w:szCs w:val="72"/>
    </w:rPr>
  </w:style>
  <w:style w:type="paragraph" w:styleId="Titre2">
    <w:name w:val="heading 2"/>
    <w:basedOn w:val="Normal"/>
    <w:next w:val="Normal"/>
    <w:link w:val="Titre2Car"/>
    <w:uiPriority w:val="9"/>
    <w:unhideWhenUsed/>
    <w:qFormat/>
    <w:rsid w:val="007034C3"/>
    <w:pPr>
      <w:spacing w:after="240"/>
      <w:outlineLvl w:val="1"/>
    </w:pPr>
    <w:rPr>
      <w:rFonts w:ascii="Lexend ExtraBold" w:hAnsi="Lexend ExtraBold"/>
      <w:b/>
      <w:bCs/>
      <w:color w:val="0000E8"/>
      <w:sz w:val="32"/>
      <w:szCs w:val="32"/>
    </w:rPr>
  </w:style>
  <w:style w:type="paragraph" w:styleId="Titre3">
    <w:name w:val="heading 3"/>
    <w:basedOn w:val="Normal"/>
    <w:next w:val="Normal"/>
    <w:link w:val="Titre3Car"/>
    <w:uiPriority w:val="9"/>
    <w:unhideWhenUsed/>
    <w:qFormat/>
    <w:rsid w:val="00DA4D91"/>
    <w:pPr>
      <w:outlineLvl w:val="2"/>
    </w:pPr>
    <w:rPr>
      <w:bCs/>
      <w:caps/>
    </w:rPr>
  </w:style>
  <w:style w:type="paragraph" w:styleId="Titre4">
    <w:name w:val="heading 4"/>
    <w:basedOn w:val="Normal"/>
    <w:next w:val="Normal"/>
    <w:link w:val="Titre4C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7034C3"/>
    <w:rPr>
      <w:rFonts w:ascii="Lexend ExtraBold" w:eastAsia="Times New Roman" w:hAnsi="Lexend ExtraBold" w:cs="Times New Roman"/>
      <w:color w:val="0000E8"/>
      <w:sz w:val="72"/>
      <w:szCs w:val="72"/>
      <w:lang w:val="fr-FR"/>
    </w:rPr>
  </w:style>
  <w:style w:type="character" w:customStyle="1" w:styleId="Titre2Car">
    <w:name w:val="Titre 2 Car"/>
    <w:basedOn w:val="Policepardfaut"/>
    <w:link w:val="Titre2"/>
    <w:uiPriority w:val="9"/>
    <w:rsid w:val="007034C3"/>
    <w:rPr>
      <w:rFonts w:ascii="Lexend ExtraBold" w:eastAsia="Times New Roman" w:hAnsi="Lexend ExtraBold" w:cs="Times New Roman"/>
      <w:b/>
      <w:bCs/>
      <w:color w:val="0000E8"/>
      <w:sz w:val="32"/>
      <w:szCs w:val="32"/>
      <w:lang w:val="fr-FR"/>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semiHidden/>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hAnsi="Times New Roman"/>
    </w:rPr>
  </w:style>
  <w:style w:type="paragraph" w:styleId="Pieddepage">
    <w:name w:val="footer"/>
    <w:basedOn w:val="Normal"/>
    <w:link w:val="PieddepageCar"/>
    <w:uiPriority w:val="99"/>
    <w:unhideWhenUsed/>
    <w:rsid w:val="00601F6E"/>
    <w:pPr>
      <w:tabs>
        <w:tab w:val="center" w:pos="4536"/>
        <w:tab w:val="right" w:pos="9072"/>
      </w:tabs>
      <w:spacing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Lexend" w:eastAsia="Times New Roman" w:hAnsi="Lexend" w:cs="Times New Roman"/>
      <w:sz w:val="20"/>
      <w:szCs w:val="20"/>
      <w:lang w:val="fr-FR"/>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036B88"/>
    <w:rPr>
      <w:b/>
      <w:bCs/>
    </w:rPr>
  </w:style>
  <w:style w:type="character" w:customStyle="1" w:styleId="ObjetducommentaireCar">
    <w:name w:val="Objet du commentaire Car"/>
    <w:basedOn w:val="CommentaireCar"/>
    <w:link w:val="Objetducommentaire"/>
    <w:uiPriority w:val="99"/>
    <w:semiHidden/>
    <w:rsid w:val="00036B88"/>
    <w:rPr>
      <w:rFonts w:ascii="Lexend" w:eastAsia="Times New Roman" w:hAnsi="Lexend" w:cs="Times New Roman"/>
      <w:b/>
      <w:bCs/>
      <w:sz w:val="20"/>
      <w:szCs w:val="20"/>
      <w:lang w:val="fr-FR"/>
    </w:rPr>
  </w:style>
  <w:style w:type="paragraph" w:styleId="Rvision">
    <w:name w:val="Revision"/>
    <w:hidden/>
    <w:uiPriority w:val="99"/>
    <w:semiHidden/>
    <w:rsid w:val="00A55C24"/>
    <w:pPr>
      <w:spacing w:after="0" w:line="240" w:lineRule="auto"/>
    </w:pPr>
    <w:rPr>
      <w:rFonts w:ascii="Lexend" w:eastAsia="Times New Roman" w:hAnsi="Lexend" w:cs="Times New Roman"/>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530</Words>
  <Characters>2921</Characters>
  <Application>Microsoft Office Word</Application>
  <DocSecurity>0</DocSecurity>
  <Lines>24</Lines>
  <Paragraphs>6</Paragraphs>
  <ScaleCrop>false</ScaleCrop>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Julie Guilleminot</cp:lastModifiedBy>
  <cp:revision>5</cp:revision>
  <dcterms:created xsi:type="dcterms:W3CDTF">2026-01-30T08:36:00Z</dcterms:created>
  <dcterms:modified xsi:type="dcterms:W3CDTF">2026-07-02T20:02:00Z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