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06A23" w:rsidR="00E06A23" w:rsidP="00E06A23" w:rsidRDefault="46A7537B" w14:paraId="69976D05" w14:textId="493C0491">
      <w:pPr>
        <w:pStyle w:val="Nagwek2"/>
        <w:rPr>
          <w:sz w:val="72"/>
          <w:szCs w:val="72"/>
          <w:lang w:val="en-GB"/>
        </w:rPr>
      </w:pPr>
      <w:commentRangeStart w:id="1"/>
      <w:r w:rsidRPr="72AB8587" w:rsidR="72AB8587">
        <w:rPr>
          <w:sz w:val="72"/>
          <w:szCs w:val="72"/>
        </w:rPr>
        <w:t>GUIDE D’INDICATEURS SMART</w:t>
      </w:r>
      <w:commentRangeStart w:id="2"/>
      <w:commentRangeEnd w:id="2"/>
      <w:r>
        <w:rPr>
          <w:rStyle w:val="CommentReference"/>
        </w:rPr>
        <w:commentReference w:id="2"/>
      </w:r>
      <w:commentRangeEnd w:id="1"/>
      <w:r>
        <w:rPr>
          <w:rStyle w:val="CommentReference"/>
        </w:rPr>
        <w:commentReference w:id="1"/>
      </w:r>
    </w:p>
    <w:p w:rsidR="00524050" w:rsidP="00657067" w:rsidRDefault="00524050" w14:paraId="2D4264B4" w14:textId="77777777">
      <w:pPr>
        <w:pStyle w:val="Nagwek2"/>
      </w:pPr>
    </w:p>
    <w:p w:rsidRPr="00657067" w:rsidR="006C62D7" w:rsidP="00657067" w:rsidRDefault="006C62D7" w14:paraId="6F599B63" w14:textId="67DF168E">
      <w:pPr>
        <w:pStyle w:val="Nagwek2"/>
      </w:pPr>
      <w:r w:rsidR="72AB8587">
        <w:rPr/>
        <w:t xml:space="preserve">POURQUOI CET OUTIL </w:t>
      </w:r>
      <w:r w:rsidR="72AB8587">
        <w:rPr/>
        <w:t>IMPORTE ?</w:t>
      </w:r>
    </w:p>
    <w:p w:rsidR="40E307A8" w:rsidP="40E307A8" w:rsidRDefault="40E307A8" w14:paraId="4217DEA5" w14:textId="2F57455E">
      <w:pPr>
        <w:spacing w:before="240" w:beforeAutospacing="off" w:after="240" w:afterAutospacing="off" w:line="360" w:lineRule="auto"/>
      </w:pPr>
      <w:r w:rsidRPr="72AB8587" w:rsidR="72AB8587">
        <w:rPr>
          <w:rFonts w:ascii="Lexend" w:hAnsi="Lexend" w:eastAsia="Lexend" w:cs="Lexend"/>
          <w:sz w:val="24"/>
          <w:szCs w:val="24"/>
        </w:rPr>
        <w:t xml:space="preserve">Les </w:t>
      </w:r>
      <w:r w:rsidRPr="72AB8587" w:rsidR="72AB8587">
        <w:rPr>
          <w:rFonts w:ascii="Lexend" w:hAnsi="Lexend" w:eastAsia="Lexend" w:cs="Lexend"/>
          <w:sz w:val="24"/>
          <w:szCs w:val="24"/>
        </w:rPr>
        <w:t>indicateurs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SMART vous </w:t>
      </w:r>
      <w:r w:rsidRPr="72AB8587" w:rsidR="72AB8587">
        <w:rPr>
          <w:rFonts w:ascii="Lexend" w:hAnsi="Lexend" w:eastAsia="Lexend" w:cs="Lexend"/>
          <w:sz w:val="24"/>
          <w:szCs w:val="24"/>
        </w:rPr>
        <w:t>aident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à </w:t>
      </w:r>
      <w:r w:rsidRPr="72AB8587" w:rsidR="72AB8587">
        <w:rPr>
          <w:rFonts w:ascii="Lexend" w:hAnsi="Lexend" w:eastAsia="Lexend" w:cs="Lexend"/>
          <w:sz w:val="24"/>
          <w:szCs w:val="24"/>
        </w:rPr>
        <w:t>définir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des </w:t>
      </w:r>
      <w:r w:rsidRPr="72AB8587" w:rsidR="72AB8587">
        <w:rPr>
          <w:rFonts w:ascii="Lexend" w:hAnsi="Lexend" w:eastAsia="Lexend" w:cs="Lexend"/>
          <w:sz w:val="24"/>
          <w:szCs w:val="24"/>
        </w:rPr>
        <w:t>objectifs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et à </w:t>
      </w:r>
      <w:r w:rsidRPr="72AB8587" w:rsidR="72AB8587">
        <w:rPr>
          <w:rFonts w:ascii="Lexend" w:hAnsi="Lexend" w:eastAsia="Lexend" w:cs="Lexend"/>
          <w:sz w:val="24"/>
          <w:szCs w:val="24"/>
        </w:rPr>
        <w:t>mesurer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vos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progrès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de manière </w:t>
      </w:r>
      <w:r w:rsidRPr="72AB8587" w:rsidR="72AB8587">
        <w:rPr>
          <w:rFonts w:ascii="Lexend" w:hAnsi="Lexend" w:eastAsia="Lexend" w:cs="Lexend"/>
          <w:sz w:val="24"/>
          <w:szCs w:val="24"/>
        </w:rPr>
        <w:t>claire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, </w:t>
      </w:r>
      <w:r w:rsidRPr="72AB8587" w:rsidR="72AB8587">
        <w:rPr>
          <w:rFonts w:ascii="Lexend" w:hAnsi="Lexend" w:eastAsia="Lexend" w:cs="Lexend"/>
          <w:sz w:val="24"/>
          <w:szCs w:val="24"/>
        </w:rPr>
        <w:t>structurée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et </w:t>
      </w:r>
      <w:r w:rsidRPr="72AB8587" w:rsidR="72AB8587">
        <w:rPr>
          <w:rFonts w:ascii="Lexend" w:hAnsi="Lexend" w:eastAsia="Lexend" w:cs="Lexend"/>
          <w:sz w:val="24"/>
          <w:szCs w:val="24"/>
        </w:rPr>
        <w:t>pertinente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. </w:t>
      </w:r>
      <w:r w:rsidRPr="72AB8587" w:rsidR="72AB8587">
        <w:rPr>
          <w:rFonts w:ascii="Lexend" w:hAnsi="Lexend" w:eastAsia="Lexend" w:cs="Lexend"/>
          <w:sz w:val="24"/>
          <w:szCs w:val="24"/>
        </w:rPr>
        <w:t>Que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vous </w:t>
      </w:r>
      <w:r w:rsidRPr="72AB8587" w:rsidR="72AB8587">
        <w:rPr>
          <w:rFonts w:ascii="Lexend" w:hAnsi="Lexend" w:eastAsia="Lexend" w:cs="Lexend"/>
          <w:sz w:val="24"/>
          <w:szCs w:val="24"/>
        </w:rPr>
        <w:t>planifiiez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un </w:t>
      </w:r>
      <w:r w:rsidRPr="72AB8587" w:rsidR="72AB8587">
        <w:rPr>
          <w:rFonts w:ascii="Lexend" w:hAnsi="Lexend" w:eastAsia="Lexend" w:cs="Lexend"/>
          <w:sz w:val="24"/>
          <w:szCs w:val="24"/>
        </w:rPr>
        <w:t>projet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étudiant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, </w:t>
      </w:r>
      <w:r w:rsidRPr="72AB8587" w:rsidR="72AB8587">
        <w:rPr>
          <w:rFonts w:ascii="Lexend" w:hAnsi="Lexend" w:eastAsia="Lexend" w:cs="Lexend"/>
          <w:sz w:val="24"/>
          <w:szCs w:val="24"/>
        </w:rPr>
        <w:t>une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activité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d’ONG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, </w:t>
      </w:r>
      <w:r w:rsidRPr="72AB8587" w:rsidR="72AB8587">
        <w:rPr>
          <w:rFonts w:ascii="Lexend" w:hAnsi="Lexend" w:eastAsia="Lexend" w:cs="Lexend"/>
          <w:sz w:val="24"/>
          <w:szCs w:val="24"/>
        </w:rPr>
        <w:t>une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initiative </w:t>
      </w:r>
      <w:r w:rsidRPr="72AB8587" w:rsidR="72AB8587">
        <w:rPr>
          <w:rFonts w:ascii="Lexend" w:hAnsi="Lexend" w:eastAsia="Lexend" w:cs="Lexend"/>
          <w:sz w:val="24"/>
          <w:szCs w:val="24"/>
        </w:rPr>
        <w:t>communautaire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ou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un travail </w:t>
      </w:r>
      <w:r w:rsidRPr="72AB8587" w:rsidR="72AB8587">
        <w:rPr>
          <w:rFonts w:ascii="Lexend" w:hAnsi="Lexend" w:eastAsia="Lexend" w:cs="Lexend"/>
          <w:sz w:val="24"/>
          <w:szCs w:val="24"/>
        </w:rPr>
        <w:t>universitaire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, les </w:t>
      </w:r>
      <w:r w:rsidRPr="72AB8587" w:rsidR="72AB8587">
        <w:rPr>
          <w:rFonts w:ascii="Lexend" w:hAnsi="Lexend" w:eastAsia="Lexend" w:cs="Lexend"/>
          <w:sz w:val="24"/>
          <w:szCs w:val="24"/>
        </w:rPr>
        <w:t>indicateurs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SMART </w:t>
      </w:r>
      <w:r w:rsidRPr="72AB8587" w:rsidR="72AB8587">
        <w:rPr>
          <w:rFonts w:ascii="Lexend" w:hAnsi="Lexend" w:eastAsia="Lexend" w:cs="Lexend"/>
          <w:sz w:val="24"/>
          <w:szCs w:val="24"/>
        </w:rPr>
        <w:t>garantissent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que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vos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objectifs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sont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réalistes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, </w:t>
      </w:r>
      <w:r w:rsidRPr="72AB8587" w:rsidR="72AB8587">
        <w:rPr>
          <w:rFonts w:ascii="Lexend" w:hAnsi="Lexend" w:eastAsia="Lexend" w:cs="Lexend"/>
          <w:sz w:val="24"/>
          <w:szCs w:val="24"/>
        </w:rPr>
        <w:t>mesurables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et </w:t>
      </w:r>
      <w:r w:rsidRPr="72AB8587" w:rsidR="72AB8587">
        <w:rPr>
          <w:rFonts w:ascii="Lexend" w:hAnsi="Lexend" w:eastAsia="Lexend" w:cs="Lexend"/>
          <w:sz w:val="24"/>
          <w:szCs w:val="24"/>
        </w:rPr>
        <w:t>alignés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sur </w:t>
      </w:r>
      <w:r w:rsidRPr="72AB8587" w:rsidR="72AB8587">
        <w:rPr>
          <w:rFonts w:ascii="Lexend" w:hAnsi="Lexend" w:eastAsia="Lexend" w:cs="Lexend"/>
          <w:sz w:val="24"/>
          <w:szCs w:val="24"/>
        </w:rPr>
        <w:t>vos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objectifs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généraux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. Au lieu de buts </w:t>
      </w:r>
      <w:r w:rsidRPr="72AB8587" w:rsidR="72AB8587">
        <w:rPr>
          <w:rFonts w:ascii="Lexend" w:hAnsi="Lexend" w:eastAsia="Lexend" w:cs="Lexend"/>
          <w:sz w:val="24"/>
          <w:szCs w:val="24"/>
        </w:rPr>
        <w:t>vagues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ou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trop </w:t>
      </w:r>
      <w:r w:rsidRPr="72AB8587" w:rsidR="72AB8587">
        <w:rPr>
          <w:rFonts w:ascii="Lexend" w:hAnsi="Lexend" w:eastAsia="Lexend" w:cs="Lexend"/>
          <w:sz w:val="24"/>
          <w:szCs w:val="24"/>
        </w:rPr>
        <w:t>ambitieux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, </w:t>
      </w:r>
      <w:r w:rsidRPr="72AB8587" w:rsidR="72AB8587">
        <w:rPr>
          <w:rFonts w:ascii="Lexend" w:hAnsi="Lexend" w:eastAsia="Lexend" w:cs="Lexend"/>
          <w:sz w:val="24"/>
          <w:szCs w:val="24"/>
        </w:rPr>
        <w:t>l’approche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SMART </w:t>
      </w:r>
      <w:r w:rsidRPr="72AB8587" w:rsidR="72AB8587">
        <w:rPr>
          <w:rFonts w:ascii="Lexend" w:hAnsi="Lexend" w:eastAsia="Lexend" w:cs="Lexend"/>
          <w:sz w:val="24"/>
          <w:szCs w:val="24"/>
        </w:rPr>
        <w:t>transforme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vos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idées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en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étapes </w:t>
      </w:r>
      <w:r w:rsidRPr="72AB8587" w:rsidR="72AB8587">
        <w:rPr>
          <w:rFonts w:ascii="Lexend" w:hAnsi="Lexend" w:eastAsia="Lexend" w:cs="Lexend"/>
          <w:sz w:val="24"/>
          <w:szCs w:val="24"/>
        </w:rPr>
        <w:t>concrètes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que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vous </w:t>
      </w:r>
      <w:r w:rsidRPr="72AB8587" w:rsidR="72AB8587">
        <w:rPr>
          <w:rFonts w:ascii="Lexend" w:hAnsi="Lexend" w:eastAsia="Lexend" w:cs="Lexend"/>
          <w:sz w:val="24"/>
          <w:szCs w:val="24"/>
        </w:rPr>
        <w:t>pouvez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suivre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et </w:t>
      </w:r>
      <w:r w:rsidRPr="72AB8587" w:rsidR="72AB8587">
        <w:rPr>
          <w:rFonts w:ascii="Lexend" w:hAnsi="Lexend" w:eastAsia="Lexend" w:cs="Lexend"/>
          <w:sz w:val="24"/>
          <w:szCs w:val="24"/>
        </w:rPr>
        <w:t>évaluer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. Cet </w:t>
      </w:r>
      <w:r w:rsidRPr="72AB8587" w:rsidR="72AB8587">
        <w:rPr>
          <w:rFonts w:ascii="Lexend" w:hAnsi="Lexend" w:eastAsia="Lexend" w:cs="Lexend"/>
          <w:sz w:val="24"/>
          <w:szCs w:val="24"/>
        </w:rPr>
        <w:t>outil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est important car il </w:t>
      </w:r>
      <w:r w:rsidRPr="72AB8587" w:rsidR="72AB8587">
        <w:rPr>
          <w:rFonts w:ascii="Lexend" w:hAnsi="Lexend" w:eastAsia="Lexend" w:cs="Lexend"/>
          <w:sz w:val="24"/>
          <w:szCs w:val="24"/>
        </w:rPr>
        <w:t>renforce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la </w:t>
      </w:r>
      <w:r w:rsidRPr="72AB8587" w:rsidR="72AB8587">
        <w:rPr>
          <w:rFonts w:ascii="Lexend" w:hAnsi="Lexend" w:eastAsia="Lexend" w:cs="Lexend"/>
          <w:sz w:val="24"/>
          <w:szCs w:val="24"/>
        </w:rPr>
        <w:t>responsabilité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, </w:t>
      </w:r>
      <w:r w:rsidRPr="72AB8587" w:rsidR="72AB8587">
        <w:rPr>
          <w:rFonts w:ascii="Lexend" w:hAnsi="Lexend" w:eastAsia="Lexend" w:cs="Lexend"/>
          <w:sz w:val="24"/>
          <w:szCs w:val="24"/>
        </w:rPr>
        <w:t>améliore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la planification des </w:t>
      </w:r>
      <w:r w:rsidRPr="72AB8587" w:rsidR="72AB8587">
        <w:rPr>
          <w:rFonts w:ascii="Lexend" w:hAnsi="Lexend" w:eastAsia="Lexend" w:cs="Lexend"/>
          <w:sz w:val="24"/>
          <w:szCs w:val="24"/>
        </w:rPr>
        <w:t>projets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et </w:t>
      </w:r>
      <w:r w:rsidRPr="72AB8587" w:rsidR="72AB8587">
        <w:rPr>
          <w:rFonts w:ascii="Lexend" w:hAnsi="Lexend" w:eastAsia="Lexend" w:cs="Lexend"/>
          <w:sz w:val="24"/>
          <w:szCs w:val="24"/>
        </w:rPr>
        <w:t>facilite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la </w:t>
      </w:r>
      <w:r w:rsidRPr="72AB8587" w:rsidR="72AB8587">
        <w:rPr>
          <w:rFonts w:ascii="Lexend" w:hAnsi="Lexend" w:eastAsia="Lexend" w:cs="Lexend"/>
          <w:sz w:val="24"/>
          <w:szCs w:val="24"/>
        </w:rPr>
        <w:t>démonstration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de </w:t>
      </w:r>
      <w:r w:rsidRPr="72AB8587" w:rsidR="72AB8587">
        <w:rPr>
          <w:rFonts w:ascii="Lexend" w:hAnsi="Lexend" w:eastAsia="Lexend" w:cs="Lexend"/>
          <w:sz w:val="24"/>
          <w:szCs w:val="24"/>
        </w:rPr>
        <w:t>l’impact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— des </w:t>
      </w:r>
      <w:r w:rsidRPr="72AB8587" w:rsidR="72AB8587">
        <w:rPr>
          <w:rFonts w:ascii="Lexend" w:hAnsi="Lexend" w:eastAsia="Lexend" w:cs="Lexend"/>
          <w:sz w:val="24"/>
          <w:szCs w:val="24"/>
        </w:rPr>
        <w:t>compétences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particulièrement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précieuses pour les </w:t>
      </w:r>
      <w:r w:rsidRPr="72AB8587" w:rsidR="72AB8587">
        <w:rPr>
          <w:rFonts w:ascii="Lexend" w:hAnsi="Lexend" w:eastAsia="Lexend" w:cs="Lexend"/>
          <w:sz w:val="24"/>
          <w:szCs w:val="24"/>
        </w:rPr>
        <w:t>étudiants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et les jeunes </w:t>
      </w:r>
      <w:r w:rsidRPr="72AB8587" w:rsidR="72AB8587">
        <w:rPr>
          <w:rFonts w:ascii="Lexend" w:hAnsi="Lexend" w:eastAsia="Lexend" w:cs="Lexend"/>
          <w:sz w:val="24"/>
          <w:szCs w:val="24"/>
        </w:rPr>
        <w:t>travaillant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au sein de </w:t>
      </w:r>
      <w:r w:rsidRPr="72AB8587" w:rsidR="72AB8587">
        <w:rPr>
          <w:rFonts w:ascii="Lexend" w:hAnsi="Lexend" w:eastAsia="Lexend" w:cs="Lexend"/>
          <w:sz w:val="24"/>
          <w:szCs w:val="24"/>
        </w:rPr>
        <w:t>groupes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informels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ou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d’organisations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de la société civile. </w:t>
      </w:r>
    </w:p>
    <w:p w:rsidR="00524050" w:rsidP="00657067" w:rsidRDefault="00524050" w14:paraId="3F3ABEF8" w14:textId="77777777">
      <w:pPr>
        <w:pStyle w:val="Nagwek2"/>
      </w:pPr>
    </w:p>
    <w:p w:rsidR="00C27DDC" w:rsidRDefault="00C27DDC" w14:paraId="29C29372" w14:textId="77777777">
      <w:pPr>
        <w:spacing w:after="160" w:line="278" w:lineRule="auto"/>
        <w:rPr>
          <w:rFonts w:ascii="Lexend ExtraBold" w:hAnsi="Lexend ExtraBold"/>
          <w:b w:val="1"/>
          <w:bCs w:val="1"/>
          <w:color w:val="0000E8"/>
          <w:sz w:val="32"/>
          <w:szCs w:val="32"/>
        </w:rPr>
      </w:pPr>
      <w:r>
        <w:br w:type="page"/>
      </w:r>
    </w:p>
    <w:p w:rsidRPr="0083782E" w:rsidR="006C62D7" w:rsidP="00657067" w:rsidRDefault="006C62D7" w14:paraId="428216F0" w14:textId="66926534">
      <w:pPr>
        <w:pStyle w:val="Nagwek2"/>
      </w:pPr>
      <w:r w:rsidR="4B261B7B">
        <w:rPr/>
        <w:t xml:space="preserve">COMMENT </w:t>
      </w:r>
      <w:r w:rsidR="4B261B7B">
        <w:rPr/>
        <w:t>L’UTILISER ?</w:t>
      </w:r>
    </w:p>
    <w:p w:rsidRPr="00FB58F2" w:rsidR="006A5DC0" w:rsidP="006A5DC0" w:rsidRDefault="006A5DC0" w14:paraId="1E772CDF" w14:textId="1E8FE1D9">
      <w:pPr>
        <w:rPr>
          <w:b w:val="1"/>
          <w:bCs w:val="1"/>
        </w:rPr>
      </w:pPr>
      <w:r w:rsidRPr="4B261B7B" w:rsidR="4B261B7B">
        <w:rPr>
          <w:b w:val="1"/>
          <w:bCs w:val="1"/>
        </w:rPr>
        <w:t xml:space="preserve">Comment </w:t>
      </w:r>
      <w:r w:rsidRPr="4B261B7B" w:rsidR="4B261B7B">
        <w:rPr>
          <w:b w:val="1"/>
          <w:bCs w:val="1"/>
        </w:rPr>
        <w:t xml:space="preserve">l’Utiliser </w:t>
      </w:r>
      <w:r w:rsidRPr="4B261B7B" w:rsidR="4B261B7B">
        <w:rPr>
          <w:b w:val="1"/>
          <w:bCs w:val="1"/>
        </w:rPr>
        <w:t>?</w:t>
      </w:r>
      <w:r w:rsidRPr="4B261B7B" w:rsidR="4B261B7B">
        <w:rPr>
          <w:b w:val="1"/>
          <w:bCs w:val="1"/>
        </w:rPr>
        <w:t xml:space="preserve"> (</w:t>
      </w:r>
      <w:r w:rsidRPr="4B261B7B" w:rsidR="4B261B7B">
        <w:rPr>
          <w:b w:val="1"/>
          <w:bCs w:val="1"/>
        </w:rPr>
        <w:t>Etape</w:t>
      </w:r>
      <w:r w:rsidRPr="4B261B7B" w:rsidR="4B261B7B">
        <w:rPr>
          <w:b w:val="1"/>
          <w:bCs w:val="1"/>
        </w:rPr>
        <w:t xml:space="preserve"> par </w:t>
      </w:r>
      <w:r w:rsidRPr="4B261B7B" w:rsidR="4B261B7B">
        <w:rPr>
          <w:b w:val="1"/>
          <w:bCs w:val="1"/>
        </w:rPr>
        <w:t>Etap</w:t>
      </w:r>
      <w:r w:rsidRPr="4B261B7B" w:rsidR="4B261B7B">
        <w:rPr>
          <w:b w:val="1"/>
          <w:bCs w:val="1"/>
        </w:rPr>
        <w:t>e</w:t>
      </w:r>
      <w:r w:rsidRPr="4B261B7B" w:rsidR="4B261B7B">
        <w:rPr>
          <w:b w:val="1"/>
          <w:bCs w:val="1"/>
        </w:rPr>
        <w:t>)</w:t>
      </w:r>
    </w:p>
    <w:p w:rsidRPr="00FB58F2" w:rsidR="006A5DC0" w:rsidP="363F5ABB" w:rsidRDefault="006A5DC0" w14:paraId="5D012E1E" w14:textId="5B8E8B5A">
      <w:pPr>
        <w:numPr>
          <w:ilvl w:val="0"/>
          <w:numId w:val="16"/>
        </w:numPr>
        <w:spacing w:after="160" w:line="259" w:lineRule="auto"/>
        <w:rPr>
          <w:lang w:val="fr-FR"/>
        </w:rPr>
      </w:pPr>
      <w:r w:rsidRPr="4B261B7B" w:rsidR="4B261B7B">
        <w:rPr>
          <w:b w:val="1"/>
          <w:bCs w:val="1"/>
        </w:rPr>
        <w:t>Définissez l’objectif que vous voulez mesurer</w:t>
      </w:r>
      <w:r>
        <w:br/>
      </w:r>
      <w:r w:rsidR="4B261B7B">
        <w:rPr/>
        <w:t>Ecrivez un objectif général (ex : améliorer la participation, augmenter la prise de conscience, renforcer les compétences).</w:t>
      </w:r>
    </w:p>
    <w:p w:rsidRPr="00FB58F2" w:rsidR="006A5DC0" w:rsidP="4B261B7B" w:rsidRDefault="006A5DC0" w14:paraId="11531D34" w14:textId="1707FE2D">
      <w:pPr>
        <w:numPr>
          <w:ilvl w:val="0"/>
          <w:numId w:val="16"/>
        </w:numPr>
        <w:spacing w:after="160" w:line="259" w:lineRule="auto"/>
        <w:rPr>
          <w:b w:val="1"/>
          <w:bCs w:val="1"/>
        </w:rPr>
      </w:pPr>
      <w:r w:rsidRPr="4B261B7B" w:rsidR="4B261B7B">
        <w:rPr>
          <w:b w:val="1"/>
          <w:bCs w:val="1"/>
        </w:rPr>
        <w:t xml:space="preserve">Vérifiez que votre indicateur soit </w:t>
      </w:r>
      <w:r w:rsidRPr="4B261B7B" w:rsidR="4B261B7B">
        <w:rPr>
          <w:b w:val="1"/>
          <w:bCs w:val="1"/>
        </w:rPr>
        <w:t>SMART :</w:t>
      </w:r>
    </w:p>
    <w:p w:rsidRPr="00FB58F2" w:rsidR="006A5DC0" w:rsidP="006A5DC0" w:rsidRDefault="006A5DC0" w14:paraId="3C94015F" w14:textId="27D45B30">
      <w:pPr>
        <w:numPr>
          <w:ilvl w:val="1"/>
          <w:numId w:val="16"/>
        </w:numPr>
        <w:spacing w:after="160" w:line="259" w:lineRule="auto"/>
        <w:rPr/>
      </w:pPr>
      <w:r w:rsidRPr="4B261B7B" w:rsidR="4B261B7B">
        <w:rPr>
          <w:b w:val="1"/>
          <w:bCs w:val="1"/>
        </w:rPr>
        <w:t xml:space="preserve">S – </w:t>
      </w:r>
      <w:r w:rsidRPr="4B261B7B" w:rsidR="4B261B7B">
        <w:rPr>
          <w:b w:val="1"/>
          <w:bCs w:val="1"/>
        </w:rPr>
        <w:t>Spécifique :</w:t>
      </w:r>
      <w:r w:rsidR="4B261B7B">
        <w:rPr/>
        <w:t xml:space="preserve"> L'indicateur est-il clair et précis ?</w:t>
      </w:r>
    </w:p>
    <w:p w:rsidRPr="00FB58F2" w:rsidR="006A5DC0" w:rsidP="006A5DC0" w:rsidRDefault="006A5DC0" w14:paraId="15057D2B" w14:textId="6E770587">
      <w:pPr>
        <w:numPr>
          <w:ilvl w:val="1"/>
          <w:numId w:val="16"/>
        </w:numPr>
        <w:spacing w:after="160" w:line="259" w:lineRule="auto"/>
        <w:rPr/>
      </w:pPr>
      <w:r w:rsidRPr="4B261B7B" w:rsidR="4B261B7B">
        <w:rPr>
          <w:b w:val="1"/>
          <w:bCs w:val="1"/>
        </w:rPr>
        <w:t xml:space="preserve">M – </w:t>
      </w:r>
      <w:r w:rsidRPr="4B261B7B" w:rsidR="4B261B7B">
        <w:rPr>
          <w:b w:val="1"/>
          <w:bCs w:val="1"/>
        </w:rPr>
        <w:t>Mesurable :</w:t>
      </w:r>
      <w:r w:rsidR="4B261B7B">
        <w:rPr/>
        <w:t xml:space="preserve"> Pouvez-vous suivre les progrès à l'aide de chiffres ou de critères observables ?</w:t>
      </w:r>
    </w:p>
    <w:p w:rsidRPr="00FB58F2" w:rsidR="006A5DC0" w:rsidP="006A5DC0" w:rsidRDefault="006A5DC0" w14:paraId="0E9FA46E" w14:textId="61936C6D">
      <w:pPr>
        <w:numPr>
          <w:ilvl w:val="1"/>
          <w:numId w:val="16"/>
        </w:numPr>
        <w:spacing w:after="160" w:line="259" w:lineRule="auto"/>
        <w:rPr/>
      </w:pPr>
      <w:r w:rsidRPr="4B261B7B" w:rsidR="4B261B7B">
        <w:rPr>
          <w:b w:val="1"/>
          <w:bCs w:val="1"/>
        </w:rPr>
        <w:t xml:space="preserve">A – </w:t>
      </w:r>
      <w:r w:rsidRPr="4B261B7B" w:rsidR="4B261B7B">
        <w:rPr>
          <w:b w:val="1"/>
          <w:bCs w:val="1"/>
        </w:rPr>
        <w:t>Atteignable :</w:t>
      </w:r>
      <w:r w:rsidR="4B261B7B">
        <w:rPr/>
        <w:t xml:space="preserve"> L'objectif est-il réaliste compte tenu du temps et des ressources dont vous disposez ?</w:t>
      </w:r>
    </w:p>
    <w:p w:rsidR="191C10F2" w:rsidP="191C10F2" w:rsidRDefault="191C10F2" w14:paraId="7BF02AB4" w14:textId="79F7162C">
      <w:pPr>
        <w:numPr>
          <w:ilvl w:val="1"/>
          <w:numId w:val="16"/>
        </w:numPr>
        <w:spacing w:after="160" w:line="259" w:lineRule="auto"/>
        <w:rPr/>
      </w:pPr>
      <w:r w:rsidRPr="4B261B7B" w:rsidR="4B261B7B">
        <w:rPr>
          <w:b w:val="1"/>
          <w:bCs w:val="1"/>
        </w:rPr>
        <w:t xml:space="preserve">R – </w:t>
      </w:r>
      <w:r w:rsidRPr="4B261B7B" w:rsidR="4B261B7B">
        <w:rPr>
          <w:b w:val="1"/>
          <w:bCs w:val="1"/>
        </w:rPr>
        <w:t>Raccord :</w:t>
      </w:r>
      <w:r w:rsidR="4B261B7B">
        <w:rPr/>
        <w:t xml:space="preserve"> Cet indicateur soutient-il clairement l'objectif de votre projet ?</w:t>
      </w:r>
    </w:p>
    <w:p w:rsidRPr="00FB58F2" w:rsidR="006A5DC0" w:rsidP="006A5DC0" w:rsidRDefault="006A5DC0" w14:paraId="7CA1D6EB" w14:textId="06D72A4A">
      <w:pPr>
        <w:numPr>
          <w:ilvl w:val="1"/>
          <w:numId w:val="16"/>
        </w:numPr>
        <w:spacing w:after="160" w:line="259" w:lineRule="auto"/>
        <w:rPr/>
      </w:pPr>
      <w:r w:rsidRPr="4B261B7B" w:rsidR="4B261B7B">
        <w:rPr>
          <w:b w:val="1"/>
          <w:bCs w:val="1"/>
        </w:rPr>
        <w:t xml:space="preserve">T – </w:t>
      </w:r>
      <w:r w:rsidRPr="4B261B7B" w:rsidR="4B261B7B">
        <w:rPr>
          <w:b w:val="1"/>
          <w:bCs w:val="1"/>
        </w:rPr>
        <w:t>Temporel :</w:t>
      </w:r>
      <w:r w:rsidR="4B261B7B">
        <w:rPr/>
        <w:t xml:space="preserve"> Y a-t-il une échéance ou un calendrier précis ?</w:t>
      </w:r>
    </w:p>
    <w:p w:rsidR="1A6EA2C1" w:rsidP="3A1937A5" w:rsidRDefault="1A6EA2C1" w14:paraId="4746CD96" w14:textId="58D1CB23">
      <w:pPr>
        <w:numPr>
          <w:ilvl w:val="0"/>
          <w:numId w:val="16"/>
        </w:numPr>
        <w:spacing w:after="160" w:line="259" w:lineRule="auto"/>
        <w:rPr>
          <w:rFonts w:ascii="Lexend" w:hAnsi="Lexend" w:eastAsia="Lexend" w:cs="Lexend"/>
          <w:b w:val="1"/>
          <w:bCs w:val="1"/>
          <w:noProof w:val="0"/>
          <w:sz w:val="24"/>
          <w:szCs w:val="24"/>
          <w:lang w:val="fr-FR"/>
        </w:rPr>
      </w:pPr>
      <w:r w:rsidRPr="3381E259" w:rsidR="3381E259">
        <w:rPr>
          <w:rFonts w:ascii="Lexend" w:hAnsi="Lexend" w:eastAsia="Lexend" w:cs="Lexend"/>
          <w:b w:val="1"/>
          <w:bCs w:val="1"/>
          <w:sz w:val="24"/>
          <w:szCs w:val="24"/>
        </w:rPr>
        <w:t>Reformulez</w:t>
      </w:r>
      <w:r w:rsidRPr="3381E259" w:rsidR="3381E259">
        <w:rPr>
          <w:rFonts w:ascii="Lexend" w:hAnsi="Lexend" w:eastAsia="Lexend" w:cs="Lexend"/>
          <w:b w:val="1"/>
          <w:bCs w:val="1"/>
          <w:sz w:val="24"/>
          <w:szCs w:val="24"/>
        </w:rPr>
        <w:t xml:space="preserve"> l'indicateur jusqu'à ce qu'il réponde à tous les critères SMART. </w:t>
      </w:r>
    </w:p>
    <w:p w:rsidR="1A6EA2C1" w:rsidP="1A6EA2C1" w:rsidRDefault="1A6EA2C1" w14:paraId="1B53D1B7" w14:textId="77F1C7B8">
      <w:pPr>
        <w:pStyle w:val="Akapitzlist"/>
        <w:numPr>
          <w:ilvl w:val="0"/>
          <w:numId w:val="0"/>
        </w:numPr>
        <w:spacing w:before="240" w:beforeAutospacing="off" w:after="240" w:afterAutospacing="off"/>
        <w:ind w:left="720"/>
        <w:rPr>
          <w:sz w:val="24"/>
          <w:szCs w:val="24"/>
        </w:rPr>
      </w:pPr>
    </w:p>
    <w:p w:rsidR="1A6EA2C1" w:rsidP="3A1937A5" w:rsidRDefault="1A6EA2C1" w14:paraId="55BA0B58" w14:textId="348C0126">
      <w:pPr>
        <w:pStyle w:val="Akapitzlist"/>
        <w:spacing w:before="240" w:beforeAutospacing="off" w:after="240" w:afterAutospacing="off"/>
        <w:rPr>
          <w:rFonts w:ascii="Lexend" w:hAnsi="Lexend" w:eastAsia="Lexend" w:cs="Lexend"/>
          <w:b w:val="1"/>
          <w:bCs w:val="1"/>
          <w:noProof w:val="0"/>
          <w:sz w:val="24"/>
          <w:szCs w:val="24"/>
          <w:lang w:val="en-US"/>
        </w:rPr>
      </w:pP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>Testez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 xml:space="preserve">-le avec 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>votre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 xml:space="preserve"> équipe </w:t>
      </w:r>
    </w:p>
    <w:p w:rsidR="1A6EA2C1" w:rsidP="1A6EA2C1" w:rsidRDefault="1A6EA2C1" w14:paraId="6D182181" w14:textId="72808D63">
      <w:pPr>
        <w:pStyle w:val="Akapitzlist"/>
        <w:numPr>
          <w:ilvl w:val="0"/>
          <w:numId w:val="0"/>
        </w:numPr>
        <w:spacing w:before="240" w:beforeAutospacing="off" w:after="240" w:afterAutospacing="off"/>
        <w:ind w:left="720"/>
        <w:rPr>
          <w:rFonts w:ascii="Lexend" w:hAnsi="Lexend" w:eastAsia="Lexend" w:cs="Lexend"/>
          <w:noProof w:val="0"/>
          <w:sz w:val="24"/>
          <w:szCs w:val="24"/>
          <w:lang w:val="en-US"/>
        </w:rPr>
      </w:pPr>
      <w:r w:rsidRPr="72AB8587" w:rsidR="72AB8587">
        <w:rPr>
          <w:rFonts w:ascii="Lexend" w:hAnsi="Lexend" w:eastAsia="Lexend" w:cs="Lexend"/>
          <w:sz w:val="24"/>
          <w:szCs w:val="24"/>
        </w:rPr>
        <w:t>Demandez</w:t>
      </w:r>
      <w:r w:rsidRPr="72AB8587" w:rsidR="72AB8587">
        <w:rPr>
          <w:rFonts w:ascii="Lexend" w:hAnsi="Lexend" w:eastAsia="Lexend" w:cs="Lexend"/>
          <w:sz w:val="24"/>
          <w:szCs w:val="24"/>
        </w:rPr>
        <w:t>-</w:t>
      </w:r>
      <w:r w:rsidRPr="72AB8587" w:rsidR="72AB8587">
        <w:rPr>
          <w:rFonts w:ascii="Lexend" w:hAnsi="Lexend" w:eastAsia="Lexend" w:cs="Lexend"/>
          <w:sz w:val="24"/>
          <w:szCs w:val="24"/>
        </w:rPr>
        <w:t>vous :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est-</w:t>
      </w:r>
      <w:r w:rsidRPr="72AB8587" w:rsidR="72AB8587">
        <w:rPr>
          <w:rFonts w:ascii="Lexend" w:hAnsi="Lexend" w:eastAsia="Lexend" w:cs="Lexend"/>
          <w:sz w:val="24"/>
          <w:szCs w:val="24"/>
        </w:rPr>
        <w:t>ce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que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tout le monde </w:t>
      </w:r>
      <w:r w:rsidRPr="72AB8587" w:rsidR="72AB8587">
        <w:rPr>
          <w:rFonts w:ascii="Lexend" w:hAnsi="Lexend" w:eastAsia="Lexend" w:cs="Lexend"/>
          <w:sz w:val="24"/>
          <w:szCs w:val="24"/>
        </w:rPr>
        <w:t>comprendrait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comment </w:t>
      </w:r>
      <w:r w:rsidRPr="72AB8587" w:rsidR="72AB8587">
        <w:rPr>
          <w:rFonts w:ascii="Lexend" w:hAnsi="Lexend" w:eastAsia="Lexend" w:cs="Lexend"/>
          <w:sz w:val="24"/>
          <w:szCs w:val="24"/>
        </w:rPr>
        <w:t>mesurer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cet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indicateur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? </w:t>
      </w:r>
    </w:p>
    <w:p w:rsidR="1A6EA2C1" w:rsidP="1A6EA2C1" w:rsidRDefault="1A6EA2C1" w14:paraId="1A6B8AD2" w14:textId="3DEE7F00">
      <w:pPr>
        <w:pStyle w:val="Akapitzlist"/>
        <w:numPr>
          <w:ilvl w:val="0"/>
          <w:numId w:val="0"/>
        </w:numPr>
        <w:spacing w:before="240" w:beforeAutospacing="off" w:after="240" w:afterAutospacing="off"/>
        <w:ind w:left="720"/>
        <w:rPr>
          <w:sz w:val="24"/>
          <w:szCs w:val="24"/>
        </w:rPr>
      </w:pPr>
    </w:p>
    <w:p w:rsidR="1A6EA2C1" w:rsidP="3A1937A5" w:rsidRDefault="1A6EA2C1" w14:paraId="05A48C88" w14:textId="06C39B7D">
      <w:pPr>
        <w:pStyle w:val="Akapitzlist"/>
        <w:spacing w:before="240" w:beforeAutospacing="off" w:after="240" w:afterAutospacing="off"/>
        <w:rPr>
          <w:rFonts w:ascii="Lexend" w:hAnsi="Lexend" w:eastAsia="Lexend" w:cs="Lexend"/>
          <w:b w:val="1"/>
          <w:bCs w:val="1"/>
          <w:noProof w:val="0"/>
          <w:sz w:val="24"/>
          <w:szCs w:val="24"/>
          <w:lang w:val="en-US"/>
        </w:rPr>
      </w:pP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>Utilisez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 xml:space="preserve">-le pour 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>suivre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 xml:space="preserve"> les 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>progrès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 xml:space="preserve"> </w:t>
      </w:r>
    </w:p>
    <w:p w:rsidR="1A6EA2C1" w:rsidP="1A6EA2C1" w:rsidRDefault="1A6EA2C1" w14:paraId="10D43DF9" w14:textId="65889F0C">
      <w:pPr>
        <w:pStyle w:val="Akapitzlist"/>
        <w:numPr>
          <w:ilvl w:val="0"/>
          <w:numId w:val="0"/>
        </w:numPr>
        <w:spacing w:before="240" w:beforeAutospacing="off" w:after="240" w:afterAutospacing="off"/>
        <w:ind w:left="720"/>
        <w:rPr>
          <w:rFonts w:ascii="Lexend" w:hAnsi="Lexend" w:eastAsia="Lexend" w:cs="Lexend"/>
          <w:noProof w:val="0"/>
          <w:sz w:val="24"/>
          <w:szCs w:val="24"/>
          <w:lang w:val="en-US"/>
        </w:rPr>
      </w:pPr>
      <w:r w:rsidRPr="72AB8587" w:rsidR="72AB8587">
        <w:rPr>
          <w:rFonts w:ascii="Lexend" w:hAnsi="Lexend" w:eastAsia="Lexend" w:cs="Lexend"/>
          <w:sz w:val="24"/>
          <w:szCs w:val="24"/>
        </w:rPr>
        <w:t>Collectez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sz w:val="24"/>
          <w:szCs w:val="24"/>
        </w:rPr>
        <w:t>régulièrement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des données et </w:t>
      </w:r>
      <w:r w:rsidRPr="72AB8587" w:rsidR="72AB8587">
        <w:rPr>
          <w:rFonts w:ascii="Lexend" w:hAnsi="Lexend" w:eastAsia="Lexend" w:cs="Lexend"/>
          <w:sz w:val="24"/>
          <w:szCs w:val="24"/>
        </w:rPr>
        <w:t>évaluez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les </w:t>
      </w:r>
      <w:r w:rsidRPr="72AB8587" w:rsidR="72AB8587">
        <w:rPr>
          <w:rFonts w:ascii="Lexend" w:hAnsi="Lexend" w:eastAsia="Lexend" w:cs="Lexend"/>
          <w:sz w:val="24"/>
          <w:szCs w:val="24"/>
        </w:rPr>
        <w:t>résultats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à </w:t>
      </w:r>
      <w:r w:rsidRPr="72AB8587" w:rsidR="72AB8587">
        <w:rPr>
          <w:rFonts w:ascii="Lexend" w:hAnsi="Lexend" w:eastAsia="Lexend" w:cs="Lexend"/>
          <w:sz w:val="24"/>
          <w:szCs w:val="24"/>
        </w:rPr>
        <w:t>l'aune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des </w:t>
      </w:r>
      <w:r w:rsidRPr="72AB8587" w:rsidR="72AB8587">
        <w:rPr>
          <w:rFonts w:ascii="Lexend" w:hAnsi="Lexend" w:eastAsia="Lexend" w:cs="Lexend"/>
          <w:sz w:val="24"/>
          <w:szCs w:val="24"/>
        </w:rPr>
        <w:t>critères</w:t>
      </w:r>
      <w:r w:rsidRPr="72AB8587" w:rsidR="72AB8587">
        <w:rPr>
          <w:rFonts w:ascii="Lexend" w:hAnsi="Lexend" w:eastAsia="Lexend" w:cs="Lexend"/>
          <w:sz w:val="24"/>
          <w:szCs w:val="24"/>
        </w:rPr>
        <w:t xml:space="preserve"> SMART.</w:t>
      </w:r>
    </w:p>
    <w:p w:rsidR="006C62D7" w:rsidP="00657067" w:rsidRDefault="006C62D7" w14:paraId="4F3122B0" w14:textId="77777777">
      <w:pPr>
        <w:pStyle w:val="Nagwek2"/>
      </w:pPr>
    </w:p>
    <w:p w:rsidR="3381E259" w:rsidP="3381E259" w:rsidRDefault="3381E259" w14:paraId="330DA2F2" w14:textId="3C1DB63B">
      <w:pPr>
        <w:pStyle w:val="Nagwek2"/>
      </w:pPr>
    </w:p>
    <w:p w:rsidR="3381E259" w:rsidP="3381E259" w:rsidRDefault="3381E259" w14:paraId="2D8CD671" w14:textId="7AFE3CBA">
      <w:pPr>
        <w:pStyle w:val="Nagwek2"/>
      </w:pPr>
    </w:p>
    <w:p w:rsidRPr="0083782E" w:rsidR="00F03110" w:rsidP="00657067" w:rsidRDefault="46A7537B" w14:paraId="10721A2F" w14:textId="7AC63F22">
      <w:pPr>
        <w:pStyle w:val="Nagwek2"/>
      </w:pPr>
      <w:r w:rsidR="72AB8587">
        <w:rPr/>
        <w:t>CONSEILS</w:t>
      </w:r>
      <w:commentRangeStart w:id="4"/>
      <w:commentRangeStart w:id="5"/>
      <w:commentRangeEnd w:id="4"/>
      <w:r>
        <w:rPr>
          <w:rStyle w:val="CommentReference"/>
        </w:rPr>
        <w:commentReference w:id="4"/>
      </w:r>
      <w:commentRangeEnd w:id="5"/>
      <w:r>
        <w:rPr>
          <w:rStyle w:val="CommentReference"/>
        </w:rPr>
        <w:commentReference w:id="5"/>
      </w:r>
    </w:p>
    <w:p w:rsidR="3A1937A5" w:rsidP="3A1937A5" w:rsidRDefault="3A1937A5" w14:paraId="211CA03F" w14:textId="30E4696D">
      <w:pPr>
        <w:spacing w:before="240" w:beforeAutospacing="off" w:after="240" w:afterAutospacing="off"/>
        <w:rPr>
          <w:rFonts w:ascii="Lexend" w:hAnsi="Lexend" w:eastAsia="Lexend" w:cs="Lexend"/>
          <w:b w:val="1"/>
          <w:bCs w:val="1"/>
          <w:noProof w:val="0"/>
          <w:sz w:val="24"/>
          <w:szCs w:val="24"/>
          <w:lang w:val="en-US"/>
        </w:rPr>
      </w:pP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 xml:space="preserve">Tableau du 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>générateur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 xml:space="preserve"> 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>d'indicateurs</w:t>
      </w:r>
      <w:r w:rsidRPr="72AB8587" w:rsidR="72AB8587">
        <w:rPr>
          <w:rFonts w:ascii="Lexend" w:hAnsi="Lexend" w:eastAsia="Lexend" w:cs="Lexend"/>
          <w:b w:val="1"/>
          <w:bCs w:val="1"/>
          <w:sz w:val="24"/>
          <w:szCs w:val="24"/>
        </w:rPr>
        <w:t xml:space="preserve"> SMART</w:t>
      </w:r>
    </w:p>
    <w:p w:rsidR="3A1937A5" w:rsidP="3A1937A5" w:rsidRDefault="3A1937A5" w14:paraId="18C8F7F3" w14:textId="3EAFC2D2">
      <w:pPr>
        <w:rPr>
          <w:b w:val="1"/>
          <w:bCs w:val="1"/>
        </w:rPr>
      </w:pPr>
    </w:p>
    <w:tbl>
      <w:tblPr>
        <w:tblW w:w="0" w:type="auto"/>
        <w:tblCellSpacing w:w="15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6"/>
        <w:gridCol w:w="4393"/>
        <w:gridCol w:w="1213"/>
      </w:tblGrid>
      <w:tr w:rsidRPr="00FB58F2" w:rsidR="006A5DC0" w:rsidTr="3381E259" w14:paraId="0F122C44" w14:textId="77777777">
        <w:trPr>
          <w:tblHeader/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FB58F2" w:rsidR="006A5DC0" w:rsidP="3381E259" w:rsidRDefault="006A5DC0" w14:paraId="274D627B" w14:textId="40E17DE9">
            <w:pPr>
              <w:pStyle w:val="Normalny"/>
              <w:rPr>
                <w:b w:val="1"/>
                <w:bCs w:val="1"/>
              </w:rPr>
            </w:pPr>
            <w:r w:rsidRPr="3381E259" w:rsidR="3381E259">
              <w:rPr>
                <w:b w:val="1"/>
                <w:bCs w:val="1"/>
              </w:rPr>
              <w:t>Elément SMART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3381E259" w:rsidRDefault="006A5DC0" w14:paraId="5EC7CDD7" w14:textId="2B70BA1A">
            <w:pPr>
              <w:pStyle w:val="Normalny"/>
              <w:suppressLineNumbers w:val="0"/>
              <w:bidi w:val="0"/>
              <w:spacing w:before="0" w:beforeAutospacing="off" w:after="0" w:afterAutospacing="off" w:line="278" w:lineRule="auto"/>
              <w:ind w:left="0" w:right="0"/>
              <w:jc w:val="left"/>
            </w:pPr>
            <w:r w:rsidRPr="3381E259" w:rsidR="3381E259">
              <w:rPr>
                <w:b w:val="1"/>
                <w:bCs w:val="1"/>
              </w:rPr>
              <w:t>Questions Guides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00031309" w:rsidRDefault="006A5DC0" w14:paraId="3230A40C" w14:textId="7C56CABF">
            <w:pPr>
              <w:rPr>
                <w:b w:val="1"/>
                <w:bCs w:val="1"/>
              </w:rPr>
            </w:pPr>
            <w:r w:rsidRPr="3381E259" w:rsidR="3381E259">
              <w:rPr>
                <w:b w:val="1"/>
                <w:bCs w:val="1"/>
              </w:rPr>
              <w:t>Vos Notes</w:t>
            </w:r>
          </w:p>
        </w:tc>
      </w:tr>
      <w:tr w:rsidRPr="00FB58F2" w:rsidR="006A5DC0" w:rsidTr="3381E259" w14:paraId="1AA3DCDB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FB58F2" w:rsidR="006A5DC0" w:rsidP="72AB8587" w:rsidRDefault="006A5DC0" w14:paraId="4738E041" w14:textId="3BA5ACDB">
            <w:pPr>
              <w:rPr>
                <w:b w:val="1"/>
                <w:bCs w:val="1"/>
              </w:rPr>
            </w:pPr>
            <w:r w:rsidRPr="72AB8587" w:rsidR="72AB8587">
              <w:rPr>
                <w:b w:val="1"/>
                <w:bCs w:val="1"/>
              </w:rPr>
              <w:t>Spécifique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3A1937A5" w:rsidRDefault="006A5DC0" w14:paraId="6BFFF640" w14:textId="0958C26F">
            <w:pPr>
              <w:pStyle w:val="Normalny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="3381E259">
              <w:rPr/>
              <w:t>Que</w:t>
            </w:r>
            <w:r w:rsidR="3381E259">
              <w:rPr/>
              <w:t xml:space="preserve"> </w:t>
            </w:r>
            <w:r w:rsidR="3381E259">
              <w:rPr/>
              <w:t>voulez</w:t>
            </w:r>
            <w:r w:rsidR="3381E259">
              <w:rPr/>
              <w:t xml:space="preserve">-vous </w:t>
            </w:r>
            <w:r w:rsidR="3381E259">
              <w:rPr/>
              <w:t>mesurer</w:t>
            </w:r>
            <w:r w:rsidR="3381E259">
              <w:rPr/>
              <w:t xml:space="preserve"> </w:t>
            </w:r>
            <w:r w:rsidR="3381E259">
              <w:rPr/>
              <w:t xml:space="preserve">exactement </w:t>
            </w:r>
            <w:r w:rsidR="3381E259">
              <w:rPr/>
              <w:t>?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00031309" w:rsidRDefault="006A5DC0" w14:paraId="5596F0E1" w14:textId="77777777"/>
        </w:tc>
      </w:tr>
      <w:tr w:rsidRPr="00FB58F2" w:rsidR="006A5DC0" w:rsidTr="3381E259" w14:paraId="0C1A1ED8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FB58F2" w:rsidR="006A5DC0" w:rsidP="72AB8587" w:rsidRDefault="006A5DC0" w14:paraId="1B5C6D5E" w14:textId="05930EE8">
            <w:pPr>
              <w:rPr>
                <w:b w:val="1"/>
                <w:bCs w:val="1"/>
              </w:rPr>
            </w:pPr>
            <w:r w:rsidRPr="72AB8587" w:rsidR="72AB8587">
              <w:rPr>
                <w:b w:val="1"/>
                <w:bCs w:val="1"/>
              </w:rPr>
              <w:t>Mesurable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3A1937A5" w:rsidRDefault="006A5DC0" w14:paraId="43DC5E47" w14:textId="4B13DDB4">
            <w:pPr>
              <w:rPr>
                <w:lang w:val="fr-FR"/>
              </w:rPr>
            </w:pPr>
            <w:r w:rsidR="3381E259">
              <w:rPr/>
              <w:t xml:space="preserve">Comment allons-nous quantifier le succès ? Quelles données allons-nous </w:t>
            </w:r>
            <w:r w:rsidR="3381E259">
              <w:rPr/>
              <w:t>collecter ?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00031309" w:rsidRDefault="006A5DC0" w14:paraId="7819AD4B" w14:textId="77777777"/>
        </w:tc>
      </w:tr>
      <w:tr w:rsidRPr="00FB58F2" w:rsidR="006A5DC0" w:rsidTr="3381E259" w14:paraId="3A33711E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FB58F2" w:rsidR="006A5DC0" w:rsidP="72AB8587" w:rsidRDefault="006A5DC0" w14:paraId="611DFD0A" w14:textId="4F88EBCD">
            <w:pPr>
              <w:rPr>
                <w:b w:val="1"/>
                <w:bCs w:val="1"/>
              </w:rPr>
            </w:pPr>
            <w:r w:rsidRPr="72AB8587" w:rsidR="72AB8587">
              <w:rPr>
                <w:b w:val="1"/>
                <w:bCs w:val="1"/>
              </w:rPr>
              <w:t>Atteignable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3A1937A5" w:rsidRDefault="006A5DC0" w14:paraId="568147CA" w14:textId="55D2E4A9">
            <w:pPr>
              <w:rPr>
                <w:lang w:val="fr-FR"/>
              </w:rPr>
            </w:pPr>
            <w:r w:rsidR="3381E259">
              <w:rPr/>
              <w:t xml:space="preserve">Est-ce réaliste avec nos ressources et </w:t>
            </w:r>
            <w:r w:rsidR="3381E259">
              <w:rPr/>
              <w:t>compétences ?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00031309" w:rsidRDefault="006A5DC0" w14:paraId="38AC0473" w14:textId="77777777"/>
        </w:tc>
      </w:tr>
      <w:tr w:rsidRPr="00FB58F2" w:rsidR="006A5DC0" w:rsidTr="3381E259" w14:paraId="3C13211B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FB58F2" w:rsidR="006A5DC0" w:rsidP="72AB8587" w:rsidRDefault="006A5DC0" w14:paraId="62874E5C" w14:textId="48B9D6C6">
            <w:pPr>
              <w:rPr>
                <w:b w:val="1"/>
                <w:bCs w:val="1"/>
              </w:rPr>
            </w:pPr>
            <w:r w:rsidRPr="72AB8587" w:rsidR="72AB8587">
              <w:rPr>
                <w:b w:val="1"/>
                <w:bCs w:val="1"/>
              </w:rPr>
              <w:t>Raccord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00031309" w:rsidRDefault="006A5DC0" w14:paraId="7BD5FDAE" w14:textId="4C0696AE">
            <w:r w:rsidR="3381E259">
              <w:rPr/>
              <w:t>Comment cet indicateur soutient le but général ?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00031309" w:rsidRDefault="006A5DC0" w14:paraId="5B71E961" w14:textId="77777777"/>
        </w:tc>
      </w:tr>
      <w:tr w:rsidRPr="00FB58F2" w:rsidR="006A5DC0" w:rsidTr="3381E259" w14:paraId="6676F045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FB58F2" w:rsidR="006A5DC0" w:rsidP="72AB8587" w:rsidRDefault="006A5DC0" w14:paraId="44E9CDBE" w14:textId="622772EA">
            <w:pPr>
              <w:rPr>
                <w:b w:val="1"/>
                <w:bCs w:val="1"/>
              </w:rPr>
            </w:pPr>
            <w:r w:rsidRPr="72AB8587" w:rsidR="72AB8587">
              <w:rPr>
                <w:b w:val="1"/>
                <w:bCs w:val="1"/>
              </w:rPr>
              <w:t>Temporel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3A1937A5" w:rsidRDefault="006A5DC0" w14:paraId="5886D00F" w14:textId="244238E2">
            <w:pPr>
              <w:rPr>
                <w:lang w:val="fr-FR"/>
              </w:rPr>
            </w:pPr>
            <w:r w:rsidR="3381E259">
              <w:rPr/>
              <w:t xml:space="preserve">Quand est-ce que le but sera atteint ? Quelle est la </w:t>
            </w:r>
            <w:r w:rsidR="3381E259">
              <w:rPr/>
              <w:t>deadline ?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00031309" w:rsidRDefault="006A5DC0" w14:paraId="46E8A7B7" w14:textId="77777777"/>
        </w:tc>
      </w:tr>
      <w:tr w:rsidRPr="00FB58F2" w:rsidR="006A5DC0" w:rsidTr="3381E259" w14:paraId="48FE6959" w14:textId="77777777">
        <w:trPr>
          <w:tblCellSpacing w:w="15" w:type="dxa"/>
        </w:trPr>
        <w:tc>
          <w:tcPr>
            <w:tcW w:w="0" w:type="auto"/>
            <w:tcMar/>
            <w:vAlign w:val="center"/>
            <w:hideMark/>
          </w:tcPr>
          <w:p w:rsidRPr="00FB58F2" w:rsidR="006A5DC0" w:rsidP="3A1937A5" w:rsidRDefault="006A5DC0" w14:paraId="7BEC6A45" w14:textId="1BF88562">
            <w:pPr>
              <w:pStyle w:val="Normalny"/>
              <w:rPr>
                <w:b w:val="1"/>
                <w:bCs w:val="1"/>
              </w:rPr>
            </w:pPr>
            <w:r w:rsidRPr="72AB8587" w:rsidR="72AB8587">
              <w:rPr>
                <w:b w:val="1"/>
                <w:bCs w:val="1"/>
              </w:rPr>
              <w:t>Indicateur</w:t>
            </w:r>
            <w:r w:rsidRPr="72AB8587" w:rsidR="72AB8587">
              <w:rPr>
                <w:b w:val="1"/>
                <w:bCs w:val="1"/>
              </w:rPr>
              <w:t xml:space="preserve"> SMART Final (1-2 phrases)</w:t>
            </w:r>
          </w:p>
        </w:tc>
        <w:tc>
          <w:tcPr>
            <w:tcW w:w="0" w:type="auto"/>
            <w:tcMar/>
            <w:vAlign w:val="center"/>
            <w:hideMark/>
          </w:tcPr>
          <w:p w:rsidRPr="00FB58F2" w:rsidR="006A5DC0" w:rsidP="00031309" w:rsidRDefault="006A5DC0" w14:paraId="37B5C5CA" w14:textId="77777777"/>
        </w:tc>
        <w:tc>
          <w:tcPr>
            <w:tcW w:w="0" w:type="auto"/>
            <w:tcMar/>
            <w:vAlign w:val="center"/>
            <w:hideMark/>
          </w:tcPr>
          <w:p w:rsidRPr="00FB58F2" w:rsidR="006A5DC0" w:rsidP="00031309" w:rsidRDefault="006A5DC0" w14:paraId="53719F70" w14:textId="77777777"/>
        </w:tc>
      </w:tr>
    </w:tbl>
    <w:p w:rsidRPr="006A5DC0" w:rsidR="006C62D7" w:rsidP="006A5DC0" w:rsidRDefault="006C62D7" w14:paraId="59CCF204" w14:textId="5DF0E273">
      <w:pPr>
        <w:rPr>
          <w:lang w:val="fr-FR"/>
        </w:rPr>
      </w:pPr>
    </w:p>
    <w:sectPr w:rsidRPr="006A5DC0" w:rsidR="006C62D7">
      <w:headerReference w:type="default" r:id="rId12"/>
      <w:footerReference w:type="even" r:id="rId13"/>
      <w:footerReference w:type="default" r:id="rId14"/>
      <w:pgSz w:w="11906" w:h="16838" w:orient="portrait"/>
      <w:pgMar w:top="1417" w:right="1417" w:bottom="1417" w:left="1417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FS" w:author="Fermat Science" w:date="2025-12-30T17:00:00Z" w:id="2">
    <w:p w:rsidR="00146174" w:rsidRDefault="00000000" w14:paraId="4D51A878" w14:textId="5AFDC7E7">
      <w:r>
        <w:annotationRef/>
      </w:r>
      <w:r w:rsidRPr="776EC633">
        <w:t>Reviewed by Fermat Science</w:t>
      </w:r>
    </w:p>
    <w:p w:rsidR="00146174" w:rsidRDefault="00146174" w14:paraId="79164F2B" w14:textId="2BBCF3DF"/>
    <w:p w:rsidR="00146174" w:rsidRDefault="00000000" w14:paraId="04882D2A" w14:textId="75E29430">
      <w:r w:rsidRPr="15B9B2F0">
        <w:t>(Sandy)</w:t>
      </w:r>
    </w:p>
  </w:comment>
  <w:comment w:initials="MB" w:author="Martina Biagioli" w:date="2026-01-08T09:56:00Z" w:id="1">
    <w:p w:rsidR="006F300C" w:rsidP="006F300C" w:rsidRDefault="006F300C" w14:paraId="3BB01CC5" w14:textId="77777777">
      <w:pPr>
        <w:pStyle w:val="Tekstkomentarza"/>
      </w:pPr>
      <w:r>
        <w:rPr>
          <w:rStyle w:val="Odwoaniedokomentarza"/>
        </w:rPr>
        <w:annotationRef/>
      </w:r>
      <w:r>
        <w:t>Reviewed by Malakos</w:t>
      </w:r>
      <w:r>
        <w:br/>
      </w:r>
      <w:r>
        <w:br/>
      </w:r>
      <w:r>
        <w:t>(Martina)</w:t>
      </w:r>
    </w:p>
  </w:comment>
  <w:comment w:initials="FS" w:author="Fermat Science" w:date="2025-12-30T17:00:00Z" w:id="4">
    <w:p w:rsidR="00146174" w:rsidRDefault="00000000" w14:paraId="2D890717" w14:textId="28275F07">
      <w:r>
        <w:annotationRef/>
      </w:r>
      <w:r w:rsidRPr="56A9746D">
        <w:t>It might be a good idea to put it in table form.</w:t>
      </w:r>
    </w:p>
    <w:p w:rsidR="00146174" w:rsidRDefault="00146174" w14:paraId="23223572" w14:textId="3331C58D"/>
    <w:p w:rsidR="00146174" w:rsidRDefault="00000000" w14:paraId="4240C151" w14:textId="426BFE53">
      <w:r w:rsidRPr="590A4685">
        <w:t>(Sandy)</w:t>
      </w:r>
    </w:p>
  </w:comment>
  <w:comment w:initials="MB" w:author="Martina Biagioli" w:date="2026-01-08T09:58:00Z" w:id="5">
    <w:p w:rsidR="006F300C" w:rsidP="006F300C" w:rsidRDefault="006F300C" w14:paraId="17384536" w14:textId="77777777">
      <w:pPr>
        <w:pStyle w:val="Tekstkomentarza"/>
      </w:pPr>
      <w:r>
        <w:rPr>
          <w:rStyle w:val="Odwoaniedokomentarza"/>
        </w:rPr>
        <w:annotationRef/>
      </w:r>
      <w:r>
        <w:t>I agree with the suggestion</w:t>
      </w:r>
      <w:r>
        <w:br/>
      </w:r>
      <w:r>
        <w:br/>
      </w:r>
      <w:r>
        <w:t>(Martina - Team Malakos)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04882D2A"/>
  <w15:commentEx w15:done="1" w15:paraId="3BB01CC5"/>
  <w15:commentEx w15:done="1" w15:paraId="4240C151"/>
  <w15:commentEx w15:done="1" w15:paraId="17384536" w15:paraIdParent="4240C151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A607263" w16cex:dateUtc="2025-12-30T16:00:00Z"/>
  <w16cex:commentExtensible w16cex:durableId="43C2E748" w16cex:dateUtc="2026-01-08T08:56:00Z"/>
  <w16cex:commentExtensible w16cex:durableId="22708D87" w16cex:dateUtc="2025-12-30T16:00:00Z"/>
  <w16cex:commentExtensible w16cex:durableId="7E952EA5" w16cex:dateUtc="2026-01-08T08:58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4882D2A" w16cid:durableId="6A607263"/>
  <w16cid:commentId w16cid:paraId="3BB01CC5" w16cid:durableId="43C2E748"/>
  <w16cid:commentId w16cid:paraId="4240C151" w16cid:durableId="22708D87"/>
  <w16cid:commentId w16cid:paraId="17384536" w16cid:durableId="7E952E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77F25" w:rsidP="00B53DB2" w:rsidRDefault="00877F25" w14:paraId="39CB03E7" w14:textId="77777777">
      <w:r>
        <w:separator/>
      </w:r>
    </w:p>
  </w:endnote>
  <w:endnote w:type="continuationSeparator" w:id="0">
    <w:p w:rsidR="00877F25" w:rsidP="00B53DB2" w:rsidRDefault="00877F25" w14:paraId="04A8E5E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594B374F-0B90-417D-9203-115F4162961E}" r:id="rId1"/>
    <w:embedBold w:fontKey="{89F52E08-BC9E-4AE7-A2D0-8E9BAC942F78}" r:id="rId2"/>
    <w:embedItalic w:fontKey="{9F9F7FAE-ACFA-4B85-BE43-D1E8D635C6E2}" r:id="rId3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w:fontKey="{F7943B24-75F7-402B-9CAE-496A045F65A6}" r:id="rId4"/>
    <w:embedBold w:fontKey="{C7F5D053-5397-4FFD-BFAD-193FD46ECED7}" r:id="rId5"/>
    <w:embedItalic w:fontKey="{8BF7B5BA-58A0-4DF0-AC83-8F64DC930F36}" r:id="rId6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w:fontKey="{FAB7D78C-30C2-4D4B-929D-D26BAFF70901}" r:id="rId7"/>
    <w:embedBold w:fontKey="{EC4ABCD0-E4E7-48A7-A19F-47EC3B49FC33}" r:id="rId8"/>
  </w:font>
  <w:font w:name="Lexend Black">
    <w:charset w:val="4D"/>
    <w:family w:val="auto"/>
    <w:pitch w:val="variable"/>
    <w:sig w:usb0="A00000FF" w:usb1="4000205B" w:usb2="00000000" w:usb3="00000000" w:csb0="00000193" w:csb1="00000000"/>
    <w:embedRegular w:fontKey="{88955834-B087-4FF8-B8F4-D4672BEFE034}" r:id="rId9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CB374F1-A90B-4182-94FB-9B82C8A7C0B5}" r:id="rId10"/>
    <w:embedBold w:fontKey="{9B2907CA-A0E8-46FD-994D-2844C03B4CF8}" r:id="rId11"/>
  </w:font>
  <w:font w:name="Lexend Light">
    <w:charset w:val="4D"/>
    <w:family w:val="auto"/>
    <w:pitch w:val="variable"/>
    <w:sig w:usb0="A00000FF" w:usb1="4000205B" w:usb2="00000000" w:usb3="00000000" w:csb0="00000193" w:csb1="00000000"/>
    <w:embedRegular w:fontKey="{2AFA5194-7408-4152-92D0-1741DA92D77E}" r:id="rId12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w:fontKey="{00EC5C22-45C7-40DA-B4EA-AC32D33B907F}" r:id="rId13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CAA53BF7-0DA9-4FEF-B4DE-FB96E9068565}" r:id="rId1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379C" w:rsidP="00B53DB2" w:rsidRDefault="00000000" w14:paraId="0DDD83F1" w14:textId="77777777"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003F379C" w:rsidP="00B53DB2" w:rsidRDefault="003F379C" w14:paraId="061B749E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A1A1E" w:rsidR="00910EA0" w:rsidP="00B53DB2" w:rsidRDefault="00475A54" w14:paraId="666E5E82" w14:textId="2FF57D84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’écran, Police, Bleu électriqu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1A1E" w:rsidR="00910EA0">
      <w:tab/>
    </w:r>
  </w:p>
  <w:p w:rsidR="00910EA0" w:rsidP="007E32FD" w:rsidRDefault="0035115D" w14:paraId="4FA7883F" w14:textId="0B5538A8">
    <w:pPr>
      <w:pStyle w:val="Normalny"/>
    </w:pPr>
    <w:r>
      <w:drawing>
        <wp:anchor distT="0" distB="0" distL="114300" distR="114300" simplePos="0" relativeHeight="251658240" behindDoc="1" locked="0" layoutInCell="1" allowOverlap="1" wp14:editId="6948C4D8" wp14:anchorId="1FF73F10">
          <wp:simplePos x="0" y="0"/>
          <wp:positionH relativeFrom="column">
            <wp:posOffset>2076450</wp:posOffset>
          </wp:positionH>
          <wp:positionV relativeFrom="paragraph">
            <wp:posOffset>9525</wp:posOffset>
          </wp:positionV>
          <wp:extent cx="4239217" cy="819264"/>
          <wp:effectExtent l="0" t="0" r="0" b="0"/>
          <wp:wrapNone/>
          <wp:docPr id="1565196939" name="drawing" title="Rectangle 4, Zone de texte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565196939" name="Picture 1565196939"/>
                  <pic:cNvPicPr/>
                </pic:nvPicPr>
                <pic:blipFill>
                  <a:blip xmlns:r="http://schemas.openxmlformats.org/officeDocument/2006/relationships" r:embed="rId1989095757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217" cy="81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910EA0" w:rsidR="003F379C" w:rsidP="00B53DB2" w:rsidRDefault="003F379C" w14:paraId="6E46FAE0" w14:textId="3E1D50B9"/>
  <w:p w:rsidRPr="00910EA0" w:rsidR="003F379C" w:rsidP="00B53DB2" w:rsidRDefault="003F379C" w14:paraId="34135A10" w14:textId="7EA2B8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77F25" w:rsidP="00B53DB2" w:rsidRDefault="00877F25" w14:paraId="76AFCDEC" w14:textId="77777777">
      <w:r>
        <w:separator/>
      </w:r>
    </w:p>
  </w:footnote>
  <w:footnote w:type="continuationSeparator" w:id="0">
    <w:p w:rsidR="00877F25" w:rsidP="00B53DB2" w:rsidRDefault="00877F25" w14:paraId="15D213D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10EA0" w:rsidP="00B53DB2" w:rsidRDefault="00910EA0" w14:paraId="697BC385" w14:textId="074C259E">
    <w:pPr>
      <w:pStyle w:val="Nagwek"/>
    </w:pPr>
  </w:p>
  <w:p w:rsidR="00910EA0" w:rsidP="00B53DB2" w:rsidRDefault="00BC6A2D" w14:paraId="069CDBDB" w14:textId="47508849">
    <w:pPr>
      <w:pStyle w:val="Nagwek"/>
    </w:pPr>
    <w:r>
      <w:drawing>
        <wp:inline wp14:editId="359D46A1" wp14:anchorId="063F38AB">
          <wp:extent cx="2605453" cy="1182965"/>
          <wp:effectExtent l="0" t="0" r="0" b="0"/>
          <wp:docPr id="1514639650" name="Image 4" descr="Une image contenant Graphique, Police, graphisme, texte&#10;&#10;Le contenu généré par l’IA peut être incorrect.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0EA0" w:rsidP="00B53DB2" w:rsidRDefault="00910EA0" w14:paraId="4452B93E" w14:textId="77777777">
    <w:pPr>
      <w:pStyle w:val="Nagwek"/>
    </w:pPr>
  </w:p>
  <w:p w:rsidR="00910EA0" w:rsidP="00B53DB2" w:rsidRDefault="00910EA0" w14:paraId="57161C6F" w14:textId="7777777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022E1"/>
    <w:multiLevelType w:val="multilevel"/>
    <w:tmpl w:val="A4E2F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hint="default" w:ascii="Wingdings" w:hAnsi="Wingdings" w:eastAsia="Aptos" w:cs="Apto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553E70EB"/>
    <w:multiLevelType w:val="hybridMultilevel"/>
    <w:tmpl w:val="E0FA9706"/>
    <w:lvl w:ilvl="0" w:tplc="9038250A">
      <w:start w:val="1"/>
      <w:numFmt w:val="bullet"/>
      <w:pStyle w:val="Akapitzlis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12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1"/>
  </w:num>
  <w:num w:numId="2" w16cid:durableId="2046128190">
    <w:abstractNumId w:val="10"/>
  </w:num>
  <w:num w:numId="3" w16cid:durableId="883951222">
    <w:abstractNumId w:val="1"/>
  </w:num>
  <w:num w:numId="4" w16cid:durableId="574440723">
    <w:abstractNumId w:val="8"/>
  </w:num>
  <w:num w:numId="5" w16cid:durableId="1225489628">
    <w:abstractNumId w:val="3"/>
  </w:num>
  <w:num w:numId="6" w16cid:durableId="2041663554">
    <w:abstractNumId w:val="12"/>
  </w:num>
  <w:num w:numId="7" w16cid:durableId="1542087060">
    <w:abstractNumId w:val="4"/>
  </w:num>
  <w:num w:numId="8" w16cid:durableId="570845230">
    <w:abstractNumId w:val="2"/>
  </w:num>
  <w:num w:numId="9" w16cid:durableId="1792941719">
    <w:abstractNumId w:val="13"/>
  </w:num>
  <w:num w:numId="10" w16cid:durableId="966013860">
    <w:abstractNumId w:val="14"/>
  </w:num>
  <w:num w:numId="11" w16cid:durableId="74668912">
    <w:abstractNumId w:val="9"/>
  </w:num>
  <w:num w:numId="12" w16cid:durableId="1766725883">
    <w:abstractNumId w:val="6"/>
  </w:num>
  <w:num w:numId="13" w16cid:durableId="1604190323">
    <w:abstractNumId w:val="7"/>
  </w:num>
  <w:num w:numId="14" w16cid:durableId="1211308833">
    <w:abstractNumId w:val="15"/>
  </w:num>
  <w:num w:numId="15" w16cid:durableId="541788304">
    <w:abstractNumId w:val="5"/>
  </w:num>
  <w:num w:numId="16" w16cid:durableId="141913548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artina Biagioli">
    <w15:presenceInfo w15:providerId="Windows Live" w15:userId="f3d962c106f2a5ae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0"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1328FD"/>
    <w:rsid w:val="00146174"/>
    <w:rsid w:val="001720E9"/>
    <w:rsid w:val="001D4CA1"/>
    <w:rsid w:val="0020590D"/>
    <w:rsid w:val="002978CD"/>
    <w:rsid w:val="002C5736"/>
    <w:rsid w:val="002E36CC"/>
    <w:rsid w:val="00314FE2"/>
    <w:rsid w:val="00342B85"/>
    <w:rsid w:val="0035115D"/>
    <w:rsid w:val="00353311"/>
    <w:rsid w:val="00362BCC"/>
    <w:rsid w:val="00390081"/>
    <w:rsid w:val="003A680F"/>
    <w:rsid w:val="003C3E27"/>
    <w:rsid w:val="003F060D"/>
    <w:rsid w:val="003F379C"/>
    <w:rsid w:val="0042217E"/>
    <w:rsid w:val="00451B12"/>
    <w:rsid w:val="00452AD3"/>
    <w:rsid w:val="00475A54"/>
    <w:rsid w:val="004E4C49"/>
    <w:rsid w:val="00521D7F"/>
    <w:rsid w:val="00524050"/>
    <w:rsid w:val="00657067"/>
    <w:rsid w:val="006A5DC0"/>
    <w:rsid w:val="006C3683"/>
    <w:rsid w:val="006C62D7"/>
    <w:rsid w:val="006F300C"/>
    <w:rsid w:val="007734DA"/>
    <w:rsid w:val="007A106C"/>
    <w:rsid w:val="007C10D0"/>
    <w:rsid w:val="007C5450"/>
    <w:rsid w:val="007E32FD"/>
    <w:rsid w:val="0083782E"/>
    <w:rsid w:val="00845D7F"/>
    <w:rsid w:val="00850DD3"/>
    <w:rsid w:val="00877F25"/>
    <w:rsid w:val="00890458"/>
    <w:rsid w:val="008C3354"/>
    <w:rsid w:val="008E4CD3"/>
    <w:rsid w:val="009101C7"/>
    <w:rsid w:val="00910EA0"/>
    <w:rsid w:val="00912E15"/>
    <w:rsid w:val="0092264D"/>
    <w:rsid w:val="00954DAA"/>
    <w:rsid w:val="00966F23"/>
    <w:rsid w:val="00973FFE"/>
    <w:rsid w:val="009B0C44"/>
    <w:rsid w:val="009D71D4"/>
    <w:rsid w:val="00AE2C00"/>
    <w:rsid w:val="00B53DB2"/>
    <w:rsid w:val="00BA1A1E"/>
    <w:rsid w:val="00BA37A0"/>
    <w:rsid w:val="00BC6A2D"/>
    <w:rsid w:val="00C10FC5"/>
    <w:rsid w:val="00C27DDC"/>
    <w:rsid w:val="00C52671"/>
    <w:rsid w:val="00D15D52"/>
    <w:rsid w:val="00D5454A"/>
    <w:rsid w:val="00D553F9"/>
    <w:rsid w:val="00D73DCB"/>
    <w:rsid w:val="00DA4D91"/>
    <w:rsid w:val="00DF27A7"/>
    <w:rsid w:val="00E06A23"/>
    <w:rsid w:val="00E22F35"/>
    <w:rsid w:val="00E263B5"/>
    <w:rsid w:val="00EC204D"/>
    <w:rsid w:val="00ED0235"/>
    <w:rsid w:val="00ED69A2"/>
    <w:rsid w:val="00EF44A8"/>
    <w:rsid w:val="00F03110"/>
    <w:rsid w:val="00F20807"/>
    <w:rsid w:val="00F30652"/>
    <w:rsid w:val="00F60CC1"/>
    <w:rsid w:val="00F72E47"/>
    <w:rsid w:val="00F7383E"/>
    <w:rsid w:val="00FB68C7"/>
    <w:rsid w:val="00FC71BD"/>
    <w:rsid w:val="00FE675C"/>
    <w:rsid w:val="0A8D6B64"/>
    <w:rsid w:val="191C10F2"/>
    <w:rsid w:val="1A6EA2C1"/>
    <w:rsid w:val="1FF86779"/>
    <w:rsid w:val="3381E259"/>
    <w:rsid w:val="363F5ABB"/>
    <w:rsid w:val="3A1937A5"/>
    <w:rsid w:val="40E307A8"/>
    <w:rsid w:val="46A7537B"/>
    <w:rsid w:val="4B261B7B"/>
    <w:rsid w:val="6D19CB27"/>
    <w:rsid w:val="72AB8587"/>
    <w:rsid w:val="7ABC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EE4EAA"/>
  <w15:docId w15:val="{7D01457A-C035-CD46-B433-C3499D84BFC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ptos" w:hAnsi="Aptos" w:eastAsia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uiPriority w:val="0"/>
    <w:name w:val="Normal"/>
    <w:qFormat/>
    <w:rsid w:val="72AB8587"/>
    <w:rPr>
      <w:rFonts w:ascii="Lexend" w:hAnsi="Lexend"/>
      <w:noProof w:val="0"/>
      <w:lang w:val="fr-FR"/>
    </w:rPr>
    <w:pPr>
      <w:spacing w:after="0"/>
    </w:pPr>
  </w:style>
  <w:style w:type="paragraph" w:styleId="Nagwek1">
    <w:uiPriority w:val="9"/>
    <w:name w:val="heading 1"/>
    <w:basedOn w:val="Normalny"/>
    <w:next w:val="Normalny"/>
    <w:link w:val="Nagwek1Znak"/>
    <w:qFormat/>
    <w:rsid w:val="72AB8587"/>
    <w:rPr>
      <w:rFonts w:ascii="Lexend ExtraBold" w:hAnsi="Lexend ExtraBold"/>
      <w:color w:val="0000E8"/>
      <w:sz w:val="72"/>
      <w:szCs w:val="72"/>
    </w:rPr>
    <w:pPr>
      <w:outlineLvl w:val="0"/>
    </w:pPr>
  </w:style>
  <w:style w:type="paragraph" w:styleId="Nagwek2">
    <w:uiPriority w:val="9"/>
    <w:name w:val="heading 2"/>
    <w:basedOn w:val="Normalny"/>
    <w:next w:val="Normalny"/>
    <w:unhideWhenUsed/>
    <w:link w:val="Nagwek2Znak"/>
    <w:qFormat/>
    <w:rsid w:val="72AB8587"/>
    <w:rPr>
      <w:rFonts w:ascii="Lexend ExtraBold" w:hAnsi="Lexend ExtraBold"/>
      <w:b w:val="1"/>
      <w:bCs w:val="1"/>
      <w:color w:val="0000E8"/>
      <w:sz w:val="32"/>
      <w:szCs w:val="32"/>
    </w:rPr>
    <w:pPr>
      <w:spacing w:after="240"/>
      <w:outlineLvl w:val="1"/>
    </w:pPr>
  </w:style>
  <w:style w:type="paragraph" w:styleId="Nagwek3">
    <w:uiPriority w:val="9"/>
    <w:name w:val="heading 3"/>
    <w:basedOn w:val="Normalny"/>
    <w:next w:val="Normalny"/>
    <w:unhideWhenUsed/>
    <w:link w:val="Nagwek3Znak"/>
    <w:qFormat/>
    <w:rsid w:val="72AB8587"/>
    <w:rPr>
      <w:caps w:val="1"/>
    </w:rPr>
    <w:pPr>
      <w:outlineLvl w:val="2"/>
    </w:pPr>
  </w:style>
  <w:style w:type="paragraph" w:styleId="Nagwek4">
    <w:uiPriority w:val="9"/>
    <w:name w:val="heading 4"/>
    <w:basedOn w:val="Normalny"/>
    <w:next w:val="Normalny"/>
    <w:semiHidden/>
    <w:unhideWhenUsed/>
    <w:link w:val="Nagwek4Znak"/>
    <w:qFormat/>
    <w:rsid w:val="72AB8587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spacing w:before="80" w:after="40"/>
      <w:outlineLvl w:val="3"/>
    </w:pPr>
  </w:style>
  <w:style w:type="paragraph" w:styleId="Nagwek5">
    <w:uiPriority w:val="9"/>
    <w:name w:val="heading 5"/>
    <w:basedOn w:val="Normalny"/>
    <w:next w:val="Normalny"/>
    <w:semiHidden/>
    <w:unhideWhenUsed/>
    <w:link w:val="Nagwek5Znak"/>
    <w:qFormat/>
    <w:rsid w:val="72AB8587"/>
    <w:rPr>
      <w:rFonts w:eastAsia="" w:cs="" w:eastAsiaTheme="majorEastAsia" w:cstheme="majorBidi"/>
      <w:color w:val="0F4761" w:themeColor="accent1" w:themeTint="FF" w:themeShade="BF"/>
    </w:rPr>
    <w:pPr>
      <w:keepNext w:val="1"/>
      <w:keepLines w:val="1"/>
      <w:spacing w:before="80" w:after="40"/>
      <w:outlineLvl w:val="4"/>
    </w:pPr>
  </w:style>
  <w:style w:type="paragraph" w:styleId="Nagwek6">
    <w:uiPriority w:val="9"/>
    <w:name w:val="heading 6"/>
    <w:basedOn w:val="Normalny"/>
    <w:next w:val="Normalny"/>
    <w:semiHidden/>
    <w:unhideWhenUsed/>
    <w:link w:val="Nagwek6Znak"/>
    <w:qFormat/>
    <w:rsid w:val="72AB8587"/>
    <w:rPr>
      <w:rFonts w:eastAsia="" w:cs="" w:eastAsiaTheme="majorEastAsia" w:cstheme="majorBidi"/>
      <w:i w:val="1"/>
      <w:iCs w:val="1"/>
      <w:color w:val="595959" w:themeColor="text1" w:themeTint="A6" w:themeShade="FF"/>
    </w:rPr>
    <w:pPr>
      <w:keepNext w:val="1"/>
      <w:keepLines w:val="1"/>
      <w:spacing w:before="40"/>
      <w:outlineLvl w:val="5"/>
    </w:pPr>
  </w:style>
  <w:style w:type="paragraph" w:styleId="Nagwek7">
    <w:uiPriority w:val="9"/>
    <w:name w:val="heading 7"/>
    <w:basedOn w:val="Normalny"/>
    <w:next w:val="Normalny"/>
    <w:semiHidden/>
    <w:unhideWhenUsed/>
    <w:link w:val="Nagwek7Znak"/>
    <w:qFormat/>
    <w:rsid w:val="72AB8587"/>
    <w:rPr>
      <w:rFonts w:eastAsia="" w:cs="" w:eastAsiaTheme="majorEastAsia" w:cstheme="majorBidi"/>
      <w:color w:val="595959" w:themeColor="text1" w:themeTint="A6" w:themeShade="FF"/>
    </w:rPr>
    <w:pPr>
      <w:keepNext w:val="1"/>
      <w:keepLines w:val="1"/>
      <w:spacing w:before="40"/>
      <w:outlineLvl w:val="6"/>
    </w:pPr>
  </w:style>
  <w:style w:type="paragraph" w:styleId="Nagwek8">
    <w:uiPriority w:val="9"/>
    <w:name w:val="heading 8"/>
    <w:basedOn w:val="Normalny"/>
    <w:next w:val="Normalny"/>
    <w:semiHidden/>
    <w:unhideWhenUsed/>
    <w:link w:val="Nagwek8Znak"/>
    <w:qFormat/>
    <w:rsid w:val="72AB8587"/>
    <w:rPr>
      <w:rFonts w:eastAsia="" w:cs="" w:eastAsiaTheme="majorEastAsia" w:cstheme="majorBidi"/>
      <w:i w:val="1"/>
      <w:iCs w:val="1"/>
      <w:color w:val="272727"/>
    </w:rPr>
    <w:pPr>
      <w:keepNext w:val="1"/>
      <w:keepLines w:val="1"/>
      <w:outlineLvl w:val="7"/>
    </w:pPr>
  </w:style>
  <w:style w:type="paragraph" w:styleId="Nagwek9">
    <w:uiPriority w:val="9"/>
    <w:name w:val="heading 9"/>
    <w:basedOn w:val="Normalny"/>
    <w:next w:val="Normalny"/>
    <w:semiHidden/>
    <w:unhideWhenUsed/>
    <w:link w:val="Nagwek9Znak"/>
    <w:qFormat/>
    <w:rsid w:val="72AB8587"/>
    <w:rPr>
      <w:rFonts w:eastAsia="" w:cs="" w:eastAsiaTheme="majorEastAsia" w:cstheme="majorBidi"/>
      <w:color w:val="272727"/>
    </w:rPr>
    <w:pPr>
      <w:keepNext w:val="1"/>
      <w:keepLines w:val="1"/>
      <w:outlineLvl w:val="8"/>
    </w:p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uiPriority w:val="10"/>
    <w:name w:val="Title"/>
    <w:basedOn w:val="Normalny"/>
    <w:next w:val="Normalny"/>
    <w:link w:val="TytuZnak"/>
    <w:qFormat/>
    <w:rsid w:val="72AB8587"/>
    <w:rPr>
      <w:rFonts w:ascii="Lexend Black" w:hAnsi="Lexend Black" w:eastAsia="Calibri" w:cs="Calibri"/>
      <w:caps w:val="1"/>
      <w:color w:val="FFFFFF" w:themeColor="background1" w:themeTint="FF" w:themeShade="FF"/>
      <w:sz w:val="96"/>
      <w:szCs w:val="96"/>
    </w:rPr>
  </w:style>
  <w:style w:type="character" w:styleId="Nagwek1Znak" w:customStyle="1">
    <w:name w:val="Nagłówek 1 Znak"/>
    <w:basedOn w:val="Domylnaczcionkaakapitu"/>
    <w:link w:val="Nagwek1"/>
    <w:uiPriority w:val="9"/>
    <w:rsid w:val="00657067"/>
    <w:rPr>
      <w:rFonts w:ascii="Lexend ExtraBold" w:hAnsi="Lexend ExtraBold"/>
      <w:color w:val="0000E8"/>
      <w:sz w:val="72"/>
      <w:szCs w:val="72"/>
    </w:rPr>
  </w:style>
  <w:style w:type="character" w:styleId="Nagwek2Znak" w:customStyle="1">
    <w:name w:val="Nagłówek 2 Znak"/>
    <w:basedOn w:val="Domylnaczcionkaakapitu"/>
    <w:link w:val="Nagwek2"/>
    <w:uiPriority w:val="9"/>
    <w:rsid w:val="00657067"/>
    <w:rPr>
      <w:rFonts w:ascii="Lexend ExtraBold" w:hAnsi="Lexend ExtraBold"/>
      <w:b/>
      <w:bCs/>
      <w:color w:val="0000E8"/>
      <w:sz w:val="32"/>
      <w:szCs w:val="32"/>
    </w:rPr>
  </w:style>
  <w:style w:type="character" w:styleId="Nagwek3Znak" w:customStyle="1">
    <w:name w:val="Nagłówek 3 Znak"/>
    <w:basedOn w:val="Domylnaczcionkaakapitu"/>
    <w:link w:val="Nagwek3"/>
    <w:uiPriority w:val="9"/>
    <w:rsid w:val="00DA4D91"/>
    <w:rPr>
      <w:rFonts w:ascii="Lexend Light" w:hAnsi="Lexend Light"/>
      <w:bCs/>
      <w:caps/>
      <w:lang w:val="fr-FR"/>
    </w:rPr>
  </w:style>
  <w:style w:type="character" w:styleId="Nagwek4Znak" w:customStyle="1">
    <w:name w:val="Nagłówek 4 Znak"/>
    <w:basedOn w:val="Domylnaczcionkaakapitu"/>
    <w:link w:val="Nagwek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styleId="Nagwek5Znak" w:customStyle="1">
    <w:name w:val="Nagłówek 5 Znak"/>
    <w:basedOn w:val="Domylnaczcionkaakapitu"/>
    <w:link w:val="Nagwek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styleId="Nagwek6Znak" w:customStyle="1">
    <w:name w:val="Nagłówek 6 Znak"/>
    <w:basedOn w:val="Domylnaczcionkaakapitu"/>
    <w:link w:val="Nagwek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styleId="TytuZnak" w:customStyle="1">
    <w:name w:val="Tytuł Znak"/>
    <w:basedOn w:val="Domylnaczcionkaakapitu"/>
    <w:link w:val="Tytu"/>
    <w:uiPriority w:val="10"/>
    <w:rsid w:val="00DA4D91"/>
    <w:rPr>
      <w:rFonts w:ascii="Lexend Black" w:hAnsi="Lexend Black" w:eastAsia="Calibri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Podtytu">
    <w:uiPriority w:val="11"/>
    <w:name w:val="Subtitle"/>
    <w:basedOn w:val="Normalny"/>
    <w:next w:val="Normalny"/>
    <w:link w:val="PodtytuZnak"/>
    <w:qFormat/>
    <w:rsid w:val="72AB8587"/>
    <w:rPr>
      <w:color w:val="595959" w:themeColor="text1" w:themeTint="A6" w:themeShade="FF"/>
      <w:sz w:val="28"/>
      <w:szCs w:val="28"/>
    </w:rPr>
  </w:style>
  <w:style w:type="character" w:styleId="PodtytuZnak" w:customStyle="1">
    <w:name w:val="Podtytuł Znak"/>
    <w:basedOn w:val="Domylnaczcionkaakapitu"/>
    <w:link w:val="Podtytu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uiPriority w:val="29"/>
    <w:name w:val="Quote"/>
    <w:basedOn w:val="Normalny"/>
    <w:next w:val="Normalny"/>
    <w:link w:val="CytatZnak"/>
    <w:qFormat/>
    <w:rsid w:val="72AB8587"/>
    <w:rPr>
      <w:i w:val="1"/>
      <w:iCs w:val="1"/>
      <w:color w:val="404040" w:themeColor="text1" w:themeTint="BF" w:themeShade="FF"/>
    </w:rPr>
    <w:pPr>
      <w:spacing w:before="160"/>
      <w:jc w:val="center"/>
    </w:pPr>
  </w:style>
  <w:style w:type="character" w:styleId="CytatZnak" w:customStyle="1">
    <w:name w:val="Cytat Znak"/>
    <w:basedOn w:val="Domylnaczcionkaakapitu"/>
    <w:link w:val="Cytat"/>
    <w:uiPriority w:val="29"/>
    <w:rsid w:val="001D7E9C"/>
    <w:rPr>
      <w:i/>
      <w:iCs/>
      <w:color w:val="404040" w:themeColor="text1" w:themeTint="BF"/>
    </w:rPr>
  </w:style>
  <w:style w:type="paragraph" w:styleId="Akapitzlist">
    <w:uiPriority w:val="34"/>
    <w:name w:val="List Paragraph"/>
    <w:basedOn w:val="Normalny"/>
    <w:qFormat/>
    <w:rsid w:val="72AB8587"/>
    <w:pPr>
      <w:numPr>
        <w:numId w:val="2"/>
      </w:numPr>
      <w:spacing/>
      <w:contextualSpacing/>
    </w:pPr>
  </w:style>
  <w:style w:type="character" w:styleId="Wyrnienieintensywne">
    <w:name w:val="Intense Emphasis"/>
    <w:basedOn w:val="Domylnaczcionkaakapitu"/>
    <w:uiPriority w:val="21"/>
    <w:qFormat/>
    <w:rsid w:val="001D7E9C"/>
    <w:rPr>
      <w:i/>
      <w:iCs/>
      <w:color w:val="0F4761" w:themeColor="accent1" w:themeShade="BF"/>
    </w:rPr>
  </w:style>
  <w:style w:type="paragraph" w:styleId="Cytatintensywny">
    <w:uiPriority w:val="30"/>
    <w:name w:val="Intense Quote"/>
    <w:basedOn w:val="Normalny"/>
    <w:next w:val="Normalny"/>
    <w:link w:val="CytatintensywnyZnak"/>
    <w:qFormat/>
    <w:rsid w:val="72AB8587"/>
    <w:rPr>
      <w:i w:val="1"/>
      <w:iCs w:val="1"/>
      <w:color w:val="0F4761" w:themeColor="accent1" w:themeTint="FF" w:themeShade="BF"/>
    </w:rPr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</w:style>
  <w:style w:type="character" w:styleId="CytatintensywnyZnak" w:customStyle="1">
    <w:name w:val="Cytat intensywny Znak"/>
    <w:basedOn w:val="Domylnaczcionkaakapitu"/>
    <w:link w:val="Cytatintensywny"/>
    <w:uiPriority w:val="30"/>
    <w:rsid w:val="001D7E9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1D7E9C"/>
    <w:rPr>
      <w:b/>
      <w:bCs/>
    </w:rPr>
  </w:style>
  <w:style w:type="paragraph" w:styleId="NormalnyWeb">
    <w:uiPriority w:val="99"/>
    <w:name w:val="Normal (Web)"/>
    <w:basedOn w:val="Normalny"/>
    <w:unhideWhenUsed/>
    <w:rsid w:val="72AB8587"/>
    <w:rPr>
      <w:rFonts w:ascii="Times New Roman" w:hAnsi="Times New Roman" w:eastAsia="Times New Roman" w:cs="Times New Roman"/>
    </w:rPr>
    <w:pPr>
      <w:spacing w:beforeAutospacing="on" w:afterAutospacing="on"/>
    </w:pPr>
  </w:style>
  <w:style w:type="paragraph" w:styleId="Stopka">
    <w:uiPriority w:val="99"/>
    <w:name w:val="footer"/>
    <w:basedOn w:val="Normalny"/>
    <w:unhideWhenUsed/>
    <w:link w:val="StopkaZnak"/>
    <w:rsid w:val="72AB8587"/>
    <w:pPr>
      <w:tabs>
        <w:tab w:val="center" w:leader="none" w:pos="4536"/>
        <w:tab w:val="right" w:leader="none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601F6E"/>
  </w:style>
  <w:style w:type="character" w:styleId="Numerstrony">
    <w:name w:val="page number"/>
    <w:basedOn w:val="Domylnaczcionkaakapitu"/>
    <w:uiPriority w:val="99"/>
    <w:semiHidden/>
    <w:unhideWhenUsed/>
    <w:rsid w:val="00601F6E"/>
  </w:style>
  <w:style w:type="table" w:styleId="Tabela-Siatka">
    <w:name w:val="Table Grid"/>
    <w:basedOn w:val="Standardowy"/>
    <w:uiPriority w:val="59"/>
    <w:rsid w:val="009A5A9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agwek">
    <w:uiPriority w:val="99"/>
    <w:name w:val="header"/>
    <w:basedOn w:val="Normalny"/>
    <w:unhideWhenUsed/>
    <w:link w:val="NagwekZnak"/>
    <w:rsid w:val="72AB8587"/>
    <w:pPr>
      <w:tabs>
        <w:tab w:val="center" w:leader="none" w:pos="4536"/>
        <w:tab w:val="right" w:leader="none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437D07"/>
  </w:style>
  <w:style w:type="paragraph" w:styleId="Spistreci1">
    <w:uiPriority w:val="39"/>
    <w:name w:val="toc 1"/>
    <w:basedOn w:val="Normalny"/>
    <w:next w:val="Normalny"/>
    <w:unhideWhenUsed/>
    <w:rsid w:val="72AB8587"/>
    <w:pPr>
      <w:spacing w:after="100"/>
    </w:pPr>
  </w:style>
  <w:style w:type="paragraph" w:styleId="Spistreci2">
    <w:uiPriority w:val="39"/>
    <w:name w:val="toc 2"/>
    <w:basedOn w:val="Normalny"/>
    <w:next w:val="Normalny"/>
    <w:unhideWhenUsed/>
    <w:rsid w:val="72AB8587"/>
    <w:pPr>
      <w:spacing w:after="100"/>
      <w:ind w:left="240"/>
    </w:pPr>
  </w:style>
  <w:style w:type="paragraph" w:styleId="Spistreci3">
    <w:uiPriority w:val="39"/>
    <w:name w:val="toc 3"/>
    <w:basedOn w:val="Normalny"/>
    <w:next w:val="Normalny"/>
    <w:unhideWhenUsed/>
    <w:rsid w:val="72AB8587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C22896"/>
    <w:rPr>
      <w:color w:val="467886" w:themeColor="hyperlink"/>
      <w:u w:val="single"/>
    </w:rPr>
  </w:style>
  <w:style w:type="table" w:styleId="a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styleId="Listeactuelle1" w:customStyle="1">
    <w:name w:val="Liste actuelle1"/>
    <w:uiPriority w:val="99"/>
    <w:rsid w:val="00D553F9"/>
    <w:pPr>
      <w:numPr>
        <w:numId w:val="4"/>
      </w:numPr>
    </w:pPr>
  </w:style>
  <w:style w:type="character" w:styleId="Uwydatnienie">
    <w:name w:val="Emphasis"/>
    <w:basedOn w:val="Domylnaczcionkaakapitu"/>
    <w:uiPriority w:val="20"/>
    <w:qFormat/>
    <w:rsid w:val="00D553F9"/>
    <w:rPr>
      <w:rFonts w:ascii="Lexend" w:hAnsi="Lexend"/>
      <w:b w:val="0"/>
      <w:i/>
      <w:iCs/>
    </w:rPr>
  </w:style>
  <w:style w:type="paragraph" w:styleId="Bezodstpw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kstkomentarza">
    <w:uiPriority w:val="99"/>
    <w:name w:val="annotation text"/>
    <w:basedOn w:val="Normalny"/>
    <w:unhideWhenUsed/>
    <w:link w:val="TekstkomentarzaZnak"/>
    <w:rsid w:val="72AB8587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Pr>
      <w:rFonts w:ascii="Lexend" w:hAnsi="Lexend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300C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6F300C"/>
    <w:rPr>
      <w:rFonts w:ascii="Lexend" w:hAnsi="Lexend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media/image2.png" Id="rId1" /><Relationship Type="http://schemas.openxmlformats.org/officeDocument/2006/relationships/image" Target="/media/image3.png" Id="rId198909575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Julie Guilleminot</dc:creator>
  <lastModifiedBy>Projects BRGD</lastModifiedBy>
  <revision>22</revision>
  <dcterms:created xsi:type="dcterms:W3CDTF">2025-12-06T20:13:00.0000000Z</dcterms:created>
  <dcterms:modified xsi:type="dcterms:W3CDTF">2026-04-03T09:13:18.9141740Z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