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4EB1C2F4" w:rsidR="006C62D7" w:rsidRPr="00041463" w:rsidRDefault="16BBF1D1" w:rsidP="1B4E282D">
      <w:pPr>
        <w:pStyle w:val="Heading1"/>
        <w:spacing w:line="240" w:lineRule="auto"/>
        <w:rPr>
          <w:b/>
          <w:bCs/>
          <w:lang w:val="fr-BE"/>
        </w:rPr>
      </w:pPr>
      <w:r w:rsidRPr="16BBF1D1">
        <w:rPr>
          <w:b/>
          <w:bCs/>
        </w:rPr>
        <w:t xml:space="preserve">CALENDRIER DE PUBLICATION SUR LES </w:t>
      </w:r>
      <w:r w:rsidR="003F394E">
        <w:rPr>
          <w:b/>
          <w:bCs/>
        </w:rPr>
        <w:t>RÉSEAUX</w:t>
      </w:r>
      <w:r w:rsidRPr="16BBF1D1">
        <w:rPr>
          <w:b/>
          <w:bCs/>
        </w:rPr>
        <w:t xml:space="preserve"> SOCIAUX</w:t>
      </w:r>
    </w:p>
    <w:p w14:paraId="2D4264B4" w14:textId="77777777" w:rsidR="00524050" w:rsidRPr="00041463" w:rsidRDefault="00524050" w:rsidP="005616A1">
      <w:pPr>
        <w:pStyle w:val="Heading2"/>
        <w:rPr>
          <w:lang w:val="fr-BE"/>
        </w:rPr>
      </w:pPr>
    </w:p>
    <w:p w14:paraId="6F599B63" w14:textId="4448AD0A" w:rsidR="006C62D7" w:rsidRPr="00280000" w:rsidRDefault="16BBF1D1" w:rsidP="65D35249">
      <w:pPr>
        <w:pStyle w:val="Heading2"/>
      </w:pPr>
      <w:r>
        <w:t xml:space="preserve">POURQUOI CET OUTIL </w:t>
      </w:r>
      <w:r w:rsidR="00750FED">
        <w:t>EST-IL IMPORTANT </w:t>
      </w:r>
      <w:r>
        <w:t>?</w:t>
      </w:r>
    </w:p>
    <w:p w14:paraId="63E7962B" w14:textId="093FA7C7" w:rsidR="14D500C9" w:rsidRDefault="1B4E282D" w:rsidP="14D500C9">
      <w:pPr>
        <w:spacing w:before="240" w:after="240"/>
      </w:pPr>
      <w:r w:rsidRPr="1B4E282D">
        <w:rPr>
          <w:rFonts w:eastAsia="Lexend" w:cs="Lexend"/>
        </w:rPr>
        <w:t>Dans le paysage actuel de la communication, les réseaux sociaux constituent des canaux essentiels pour assurer la visibilité, susciter l'</w:t>
      </w:r>
      <w:r w:rsidR="0089173B">
        <w:rPr>
          <w:rFonts w:eastAsia="Lexend" w:cs="Lexend"/>
        </w:rPr>
        <w:t>intérêt</w:t>
      </w:r>
      <w:r w:rsidRPr="1B4E282D">
        <w:rPr>
          <w:rFonts w:eastAsia="Lexend" w:cs="Lexend"/>
        </w:rPr>
        <w:t xml:space="preserve"> et </w:t>
      </w:r>
      <w:r w:rsidR="00331534">
        <w:rPr>
          <w:rFonts w:eastAsia="Lexend" w:cs="Lexend"/>
        </w:rPr>
        <w:t xml:space="preserve">mettre </w:t>
      </w:r>
      <w:r w:rsidR="00FC74FB">
        <w:rPr>
          <w:rFonts w:eastAsia="Lexend" w:cs="Lexend"/>
        </w:rPr>
        <w:t>en récit les contenus</w:t>
      </w:r>
      <w:r w:rsidRPr="1B4E282D">
        <w:rPr>
          <w:rFonts w:eastAsia="Lexend" w:cs="Lexend"/>
        </w:rPr>
        <w:t>.</w:t>
      </w:r>
    </w:p>
    <w:p w14:paraId="3343D8C3" w14:textId="6A14455F" w:rsidR="14D500C9" w:rsidRDefault="1B4E282D" w:rsidP="14D500C9">
      <w:pPr>
        <w:spacing w:before="240" w:after="240"/>
      </w:pPr>
      <w:r w:rsidRPr="1B4E282D">
        <w:rPr>
          <w:rFonts w:eastAsia="Lexend" w:cs="Lexend"/>
        </w:rPr>
        <w:t>Cet outil aide les équipes à planifier et à organiser leur contenu de manière stratégique</w:t>
      </w:r>
      <w:r w:rsidR="00280BD3">
        <w:rPr>
          <w:rFonts w:eastAsia="Lexend" w:cs="Lexend"/>
        </w:rPr>
        <w:t>,</w:t>
      </w:r>
      <w:r w:rsidRPr="1B4E282D">
        <w:rPr>
          <w:rFonts w:eastAsia="Lexend" w:cs="Lexend"/>
        </w:rPr>
        <w:t xml:space="preserve"> en veillant à ce que les publications soient cohérentes, inclusives et en adéquation avec les objectifs de communication du projet.</w:t>
      </w:r>
    </w:p>
    <w:p w14:paraId="7D98FA7A" w14:textId="21677098" w:rsidR="14D500C9" w:rsidRDefault="1B4E282D" w:rsidP="14D500C9">
      <w:pPr>
        <w:spacing w:before="240" w:after="240"/>
      </w:pPr>
      <w:r w:rsidRPr="1B4E282D">
        <w:rPr>
          <w:rFonts w:eastAsia="Lexend" w:cs="Lexend"/>
        </w:rPr>
        <w:t xml:space="preserve">Grâce à un calendrier structuré, vous pouvez coordonner vos publications sur toutes les plateformes, maintenir un rythme de </w:t>
      </w:r>
      <w:r w:rsidR="00342AF4">
        <w:rPr>
          <w:rFonts w:eastAsia="Lexend" w:cs="Lexend"/>
        </w:rPr>
        <w:t>diffusion</w:t>
      </w:r>
      <w:r w:rsidRPr="1B4E282D">
        <w:rPr>
          <w:rFonts w:eastAsia="Lexend" w:cs="Lexend"/>
        </w:rPr>
        <w:t xml:space="preserve"> régulier et </w:t>
      </w:r>
      <w:r w:rsidR="00D75780">
        <w:rPr>
          <w:rFonts w:eastAsia="Lexend" w:cs="Lexend"/>
        </w:rPr>
        <w:t>susciter davantage l'intérêt</w:t>
      </w:r>
      <w:r w:rsidRPr="1B4E282D">
        <w:rPr>
          <w:rFonts w:eastAsia="Lexend" w:cs="Lexend"/>
        </w:rPr>
        <w:t xml:space="preserve"> </w:t>
      </w:r>
      <w:r w:rsidR="00D75780">
        <w:rPr>
          <w:rFonts w:eastAsia="Lexend" w:cs="Lexend"/>
        </w:rPr>
        <w:t>des</w:t>
      </w:r>
      <w:r w:rsidRPr="1B4E282D">
        <w:rPr>
          <w:rFonts w:eastAsia="Lexend" w:cs="Lexend"/>
        </w:rPr>
        <w:t xml:space="preserve"> différents publics, tout en </w:t>
      </w:r>
      <w:r w:rsidR="00611D15">
        <w:rPr>
          <w:rFonts w:eastAsia="Lexend" w:cs="Lexend"/>
        </w:rPr>
        <w:t>restant écoresponsable</w:t>
      </w:r>
      <w:r w:rsidRPr="1B4E282D">
        <w:rPr>
          <w:rFonts w:eastAsia="Lexend" w:cs="Lexend"/>
        </w:rPr>
        <w:t xml:space="preserve"> et </w:t>
      </w:r>
      <w:r w:rsidR="00611D15">
        <w:rPr>
          <w:rFonts w:eastAsia="Lexend" w:cs="Lexend"/>
        </w:rPr>
        <w:t>efficace</w:t>
      </w:r>
      <w:r w:rsidRPr="1B4E282D">
        <w:rPr>
          <w:rFonts w:eastAsia="Lexend" w:cs="Lexend"/>
        </w:rPr>
        <w:t>.</w:t>
      </w:r>
    </w:p>
    <w:p w14:paraId="5FE9539F" w14:textId="77777777" w:rsidR="00F0204F" w:rsidRPr="00041463" w:rsidRDefault="00F0204F" w:rsidP="00F0204F">
      <w:pPr>
        <w:rPr>
          <w:lang w:val="fr-BE"/>
        </w:rPr>
      </w:pPr>
    </w:p>
    <w:p w14:paraId="428216F0" w14:textId="769179DD" w:rsidR="006C62D7" w:rsidRPr="007034C3" w:rsidRDefault="1B4E282D" w:rsidP="005616A1">
      <w:pPr>
        <w:pStyle w:val="Heading2"/>
      </w:pPr>
      <w:r>
        <w:t>COMMENT L’UTILISER</w:t>
      </w:r>
      <w:r w:rsidR="004838E7">
        <w:t> </w:t>
      </w:r>
      <w:r>
        <w:t>?</w:t>
      </w:r>
    </w:p>
    <w:p w14:paraId="1214514C" w14:textId="0F3E121F" w:rsidR="14D500C9" w:rsidRPr="00041463" w:rsidRDefault="16BBF1D1" w:rsidP="14D500C9">
      <w:pPr>
        <w:pStyle w:val="ListParagraph"/>
        <w:rPr>
          <w:lang w:val="fr-BE"/>
        </w:rPr>
      </w:pPr>
      <w:r w:rsidRPr="16BBF1D1">
        <w:rPr>
          <w:b/>
          <w:bCs/>
        </w:rPr>
        <w:t>Définissez vos objectifs</w:t>
      </w:r>
      <w:r w:rsidR="00B53907">
        <w:rPr>
          <w:b/>
          <w:bCs/>
        </w:rPr>
        <w:t> </w:t>
      </w:r>
      <w:r>
        <w:t>: que souhaitez-vous atteindre</w:t>
      </w:r>
      <w:r w:rsidR="00B53907">
        <w:t> </w:t>
      </w:r>
      <w:r>
        <w:t>? (</w:t>
      </w:r>
      <w:r w:rsidR="00B53907">
        <w:t>s</w:t>
      </w:r>
      <w:r>
        <w:t>ensibilisation, participation, visibilité, création d'une communauté).</w:t>
      </w:r>
    </w:p>
    <w:p w14:paraId="59CF0BE9" w14:textId="3D49F5CC" w:rsidR="14D500C9" w:rsidRDefault="16BBF1D1" w:rsidP="14D500C9">
      <w:pPr>
        <w:pStyle w:val="ListParagraph"/>
        <w:spacing w:before="240" w:after="240"/>
      </w:pPr>
      <w:r w:rsidRPr="16BBF1D1">
        <w:rPr>
          <w:b/>
          <w:bCs/>
        </w:rPr>
        <w:t>Dressez la liste de vos plateformes</w:t>
      </w:r>
      <w:r w:rsidR="00B53907">
        <w:rPr>
          <w:b/>
          <w:bCs/>
        </w:rPr>
        <w:t> </w:t>
      </w:r>
      <w:r>
        <w:t xml:space="preserve">: Instagram, Facebook, </w:t>
      </w:r>
      <w:proofErr w:type="spellStart"/>
      <w:r>
        <w:t>TikTok</w:t>
      </w:r>
      <w:proofErr w:type="spellEnd"/>
      <w:r>
        <w:t>, LinkedIn, YouTube, etc.</w:t>
      </w:r>
    </w:p>
    <w:p w14:paraId="27AC8560" w14:textId="1B4DC3CA" w:rsidR="14D500C9" w:rsidRPr="00041463" w:rsidRDefault="16BBF1D1" w:rsidP="14D500C9">
      <w:pPr>
        <w:pStyle w:val="ListParagraph"/>
        <w:spacing w:before="240" w:after="240"/>
        <w:rPr>
          <w:lang w:val="fr-BE"/>
        </w:rPr>
      </w:pPr>
      <w:r w:rsidRPr="16BBF1D1">
        <w:rPr>
          <w:b/>
          <w:bCs/>
        </w:rPr>
        <w:t>Planifiez vo</w:t>
      </w:r>
      <w:r w:rsidR="00B53907">
        <w:rPr>
          <w:b/>
          <w:bCs/>
        </w:rPr>
        <w:t>s</w:t>
      </w:r>
      <w:r w:rsidRPr="16BBF1D1">
        <w:rPr>
          <w:b/>
          <w:bCs/>
        </w:rPr>
        <w:t xml:space="preserve"> </w:t>
      </w:r>
      <w:r w:rsidR="00B53907">
        <w:rPr>
          <w:b/>
          <w:bCs/>
        </w:rPr>
        <w:t>contenus </w:t>
      </w:r>
      <w:r>
        <w:t>: identifiez les thèmes principaux</w:t>
      </w:r>
      <w:r w:rsidR="00B53907">
        <w:t> </w:t>
      </w:r>
      <w:r>
        <w:t xml:space="preserve">: sessions de formation, événements culturels, étapes clés des projets ou témoignages de jeunes. </w:t>
      </w:r>
    </w:p>
    <w:p w14:paraId="17DC5E47" w14:textId="2157885F" w:rsidR="14D500C9" w:rsidRDefault="3549817E" w:rsidP="14D500C9">
      <w:pPr>
        <w:pStyle w:val="ListParagraph"/>
        <w:spacing w:before="240" w:after="240"/>
      </w:pPr>
      <w:r w:rsidRPr="3549817E">
        <w:rPr>
          <w:b/>
          <w:bCs/>
        </w:rPr>
        <w:t>Répartissez les rôles</w:t>
      </w:r>
      <w:r w:rsidR="007A5BF4">
        <w:rPr>
          <w:b/>
          <w:bCs/>
        </w:rPr>
        <w:t> </w:t>
      </w:r>
      <w:r>
        <w:t>: déterminez qui crée les visuels, rédige les légendes et publie les contenus.</w:t>
      </w:r>
    </w:p>
    <w:p w14:paraId="39136D6B" w14:textId="5F85A71E" w:rsidR="14D500C9" w:rsidRPr="00041463" w:rsidRDefault="16BBF1D1" w:rsidP="14D500C9">
      <w:pPr>
        <w:pStyle w:val="ListParagraph"/>
        <w:spacing w:before="240" w:after="240"/>
        <w:rPr>
          <w:lang w:val="fr-BE"/>
        </w:rPr>
      </w:pPr>
      <w:r w:rsidRPr="16BBF1D1">
        <w:rPr>
          <w:b/>
          <w:bCs/>
        </w:rPr>
        <w:lastRenderedPageBreak/>
        <w:t xml:space="preserve">Établissez un </w:t>
      </w:r>
      <w:r w:rsidR="00607FB9">
        <w:rPr>
          <w:b/>
          <w:bCs/>
        </w:rPr>
        <w:t>planning :</w:t>
      </w:r>
      <w:r>
        <w:t xml:space="preserve"> Planifiez à l'avance, sur une base hebdomadaire ou mensuelle, pour éviter les </w:t>
      </w:r>
      <w:r w:rsidR="00D64CC9">
        <w:t>préparations</w:t>
      </w:r>
      <w:r>
        <w:t xml:space="preserve"> de dernière minute.</w:t>
      </w:r>
    </w:p>
    <w:p w14:paraId="1807C284" w14:textId="02349E6D" w:rsidR="14D500C9" w:rsidRPr="00041463" w:rsidRDefault="000F109C" w:rsidP="14D500C9">
      <w:pPr>
        <w:pStyle w:val="ListParagraph"/>
        <w:spacing w:before="240" w:after="240"/>
        <w:rPr>
          <w:lang w:val="fr-BE"/>
        </w:rPr>
      </w:pPr>
      <w:r>
        <w:rPr>
          <w:b/>
          <w:bCs/>
        </w:rPr>
        <w:t>Effectuez un s</w:t>
      </w:r>
      <w:r w:rsidR="16BBF1D1" w:rsidRPr="16BBF1D1">
        <w:rPr>
          <w:b/>
          <w:bCs/>
        </w:rPr>
        <w:t xml:space="preserve">uivi et </w:t>
      </w:r>
      <w:r>
        <w:rPr>
          <w:b/>
          <w:bCs/>
        </w:rPr>
        <w:t xml:space="preserve">une </w:t>
      </w:r>
      <w:r w:rsidR="16BBF1D1" w:rsidRPr="16BBF1D1">
        <w:rPr>
          <w:b/>
          <w:bCs/>
        </w:rPr>
        <w:t>analyse</w:t>
      </w:r>
      <w:r w:rsidR="00532B0D">
        <w:rPr>
          <w:b/>
          <w:bCs/>
        </w:rPr>
        <w:t> </w:t>
      </w:r>
      <w:r w:rsidR="16BBF1D1">
        <w:t>: examinez l</w:t>
      </w:r>
      <w:r w:rsidR="00705A4D">
        <w:t>e niveau d'</w:t>
      </w:r>
      <w:r w:rsidR="0012626E">
        <w:t>intérêt</w:t>
      </w:r>
      <w:r w:rsidR="00F32D47">
        <w:t xml:space="preserve"> </w:t>
      </w:r>
      <w:r w:rsidR="16BBF1D1">
        <w:t>(</w:t>
      </w:r>
      <w:r w:rsidR="00F32D47">
        <w:t>mentions « j'aime »,</w:t>
      </w:r>
      <w:r w:rsidR="16BBF1D1">
        <w:t xml:space="preserve"> partages, commentaires) </w:t>
      </w:r>
      <w:r w:rsidR="00F32D47">
        <w:t>afin d'ajuster</w:t>
      </w:r>
      <w:r w:rsidR="16BBF1D1">
        <w:t xml:space="preserve"> votre stratégie au fil du temps.</w:t>
      </w:r>
    </w:p>
    <w:p w14:paraId="4F3122B0" w14:textId="77777777" w:rsidR="006C62D7" w:rsidRPr="00041463" w:rsidRDefault="006C62D7" w:rsidP="005616A1">
      <w:pPr>
        <w:pStyle w:val="Heading2"/>
        <w:rPr>
          <w:lang w:val="fr-BE"/>
        </w:rPr>
      </w:pPr>
    </w:p>
    <w:p w14:paraId="10721A2F" w14:textId="7570653B" w:rsidR="00F03110" w:rsidRPr="0083782E" w:rsidRDefault="1B4E282D" w:rsidP="005616A1">
      <w:pPr>
        <w:pStyle w:val="Heading2"/>
      </w:pPr>
      <w:r>
        <w:t>CONSEILS</w:t>
      </w:r>
    </w:p>
    <w:p w14:paraId="113CF29E" w14:textId="15636A36" w:rsidR="14D500C9" w:rsidRPr="00041463" w:rsidRDefault="16BBF1D1" w:rsidP="00CD43D9">
      <w:pPr>
        <w:pStyle w:val="ListParagraph"/>
        <w:ind w:left="720"/>
        <w:rPr>
          <w:lang w:val="fr-BE"/>
        </w:rPr>
      </w:pPr>
      <w:r w:rsidRPr="003619BB">
        <w:rPr>
          <w:b/>
          <w:bCs/>
        </w:rPr>
        <w:t xml:space="preserve">Utilisez des </w:t>
      </w:r>
      <w:r w:rsidR="003619BB" w:rsidRPr="003619BB">
        <w:rPr>
          <w:b/>
          <w:bCs/>
        </w:rPr>
        <w:t xml:space="preserve">visuels et des </w:t>
      </w:r>
      <w:r w:rsidRPr="003619BB">
        <w:rPr>
          <w:b/>
          <w:bCs/>
        </w:rPr>
        <w:t xml:space="preserve">mots simples pour </w:t>
      </w:r>
      <w:r w:rsidR="003619BB">
        <w:rPr>
          <w:b/>
          <w:bCs/>
        </w:rPr>
        <w:t>faciliter</w:t>
      </w:r>
      <w:r w:rsidRPr="003619BB">
        <w:rPr>
          <w:b/>
          <w:bCs/>
        </w:rPr>
        <w:t xml:space="preserve"> l'accessibilité</w:t>
      </w:r>
      <w:r w:rsidR="003619BB">
        <w:rPr>
          <w:b/>
          <w:bCs/>
        </w:rPr>
        <w:t> </w:t>
      </w:r>
      <w:r>
        <w:t>: des légendes courtes, des images claires et un texte concis permettent à tout le monde de s'impliquer facilement.</w:t>
      </w:r>
    </w:p>
    <w:p w14:paraId="6358B7A8" w14:textId="4B4A004D" w:rsidR="14D500C9" w:rsidRPr="00041463" w:rsidRDefault="16BBF1D1" w:rsidP="00CD43D9">
      <w:pPr>
        <w:pStyle w:val="ListParagraph"/>
        <w:spacing w:before="240" w:after="240"/>
        <w:ind w:left="720"/>
        <w:rPr>
          <w:lang w:val="fr-BE"/>
        </w:rPr>
      </w:pPr>
      <w:r w:rsidRPr="004415B7">
        <w:rPr>
          <w:b/>
          <w:bCs/>
        </w:rPr>
        <w:t>Associez</w:t>
      </w:r>
      <w:r w:rsidR="004415B7" w:rsidRPr="004415B7">
        <w:rPr>
          <w:b/>
          <w:bCs/>
        </w:rPr>
        <w:t xml:space="preserve"> </w:t>
      </w:r>
      <w:r w:rsidR="00241DFF">
        <w:rPr>
          <w:b/>
          <w:bCs/>
        </w:rPr>
        <w:t>l</w:t>
      </w:r>
      <w:r w:rsidR="004415B7" w:rsidRPr="004415B7">
        <w:rPr>
          <w:b/>
          <w:bCs/>
        </w:rPr>
        <w:t xml:space="preserve">e </w:t>
      </w:r>
      <w:r w:rsidR="00051F39">
        <w:rPr>
          <w:b/>
          <w:bCs/>
        </w:rPr>
        <w:t>C</w:t>
      </w:r>
      <w:r w:rsidR="004415B7" w:rsidRPr="004415B7">
        <w:rPr>
          <w:b/>
          <w:bCs/>
        </w:rPr>
        <w:t>alendrier</w:t>
      </w:r>
      <w:r w:rsidRPr="004415B7">
        <w:rPr>
          <w:b/>
          <w:bCs/>
        </w:rPr>
        <w:t xml:space="preserve"> au </w:t>
      </w:r>
      <w:r w:rsidR="004415B7">
        <w:rPr>
          <w:b/>
          <w:bCs/>
        </w:rPr>
        <w:t>M</w:t>
      </w:r>
      <w:r w:rsidRPr="004415B7">
        <w:rPr>
          <w:b/>
          <w:bCs/>
        </w:rPr>
        <w:t>odèle de plan de communication</w:t>
      </w:r>
      <w:r w:rsidR="00DB2171">
        <w:rPr>
          <w:b/>
          <w:bCs/>
        </w:rPr>
        <w:t xml:space="preserve"> d'événement</w:t>
      </w:r>
      <w:r>
        <w:t xml:space="preserve"> pour garantir la cohérence de vos messages sur tous les canaux.</w:t>
      </w:r>
    </w:p>
    <w:p w14:paraId="69FBDC91" w14:textId="1C6434CB" w:rsidR="14D500C9" w:rsidRDefault="00823163" w:rsidP="00CD43D9">
      <w:pPr>
        <w:pStyle w:val="ListParagraph"/>
        <w:spacing w:before="240" w:after="240"/>
        <w:ind w:left="720"/>
      </w:pPr>
      <w:r w:rsidRPr="00823163">
        <w:rPr>
          <w:b/>
          <w:bCs/>
        </w:rPr>
        <w:t>Testez</w:t>
      </w:r>
      <w:r w:rsidR="16BBF1D1" w:rsidRPr="00823163">
        <w:rPr>
          <w:b/>
          <w:bCs/>
        </w:rPr>
        <w:t xml:space="preserve"> des outils numériques</w:t>
      </w:r>
      <w:r w:rsidR="16BBF1D1">
        <w:t xml:space="preserve"> tels que Canva, Trello ou Meta Business Suite pour planifier, programmer et suivre les publications de manière collaborative.</w:t>
      </w:r>
    </w:p>
    <w:p w14:paraId="0FBEC073" w14:textId="655A8A16" w:rsidR="14D500C9" w:rsidRPr="00041463" w:rsidRDefault="16BBF1D1" w:rsidP="00CD43D9">
      <w:pPr>
        <w:pStyle w:val="ListParagraph"/>
        <w:spacing w:before="240" w:after="240"/>
        <w:ind w:left="720"/>
        <w:rPr>
          <w:lang w:val="fr-BE"/>
        </w:rPr>
      </w:pPr>
      <w:r w:rsidRPr="00910828">
        <w:rPr>
          <w:b/>
          <w:bCs/>
        </w:rPr>
        <w:t>Analysez régulièrement l</w:t>
      </w:r>
      <w:r w:rsidR="00910828">
        <w:rPr>
          <w:b/>
          <w:bCs/>
        </w:rPr>
        <w:t>e niveau d'</w:t>
      </w:r>
      <w:r w:rsidR="00910828" w:rsidRPr="00910828">
        <w:rPr>
          <w:b/>
          <w:bCs/>
        </w:rPr>
        <w:t>intérêt</w:t>
      </w:r>
      <w:r>
        <w:t xml:space="preserve"> afin d'adapter votre stratégie et d'améliorer vos communications futures. </w:t>
      </w:r>
    </w:p>
    <w:p w14:paraId="5B2EFBAB" w14:textId="77777777" w:rsidR="008C1B4A" w:rsidRPr="00041463" w:rsidRDefault="008C1B4A" w:rsidP="00336D03">
      <w:pPr>
        <w:pStyle w:val="ListParagraph"/>
        <w:numPr>
          <w:ilvl w:val="0"/>
          <w:numId w:val="0"/>
        </w:numPr>
        <w:ind w:left="720"/>
        <w:rPr>
          <w:lang w:val="fr-BE"/>
        </w:rPr>
      </w:pPr>
    </w:p>
    <w:p w14:paraId="1B11FEEF" w14:textId="2E95914C" w:rsidR="00336D03" w:rsidRPr="00041463" w:rsidRDefault="00336D03" w:rsidP="00336D03">
      <w:pPr>
        <w:spacing w:after="160"/>
        <w:rPr>
          <w:lang w:val="fr-BE"/>
        </w:rPr>
      </w:pPr>
      <w:r>
        <w:br w:type="page"/>
      </w:r>
    </w:p>
    <w:p w14:paraId="2889BB17" w14:textId="045E2E7E" w:rsidR="00DE232F" w:rsidRPr="00280000" w:rsidRDefault="16BBF1D1" w:rsidP="1B4E282D">
      <w:pPr>
        <w:pStyle w:val="Heading1"/>
        <w:spacing w:line="240" w:lineRule="auto"/>
        <w:rPr>
          <w:b/>
          <w:bCs/>
        </w:rPr>
      </w:pPr>
      <w:r w:rsidRPr="16BBF1D1">
        <w:rPr>
          <w:sz w:val="44"/>
          <w:szCs w:val="44"/>
        </w:rPr>
        <w:lastRenderedPageBreak/>
        <w:t>MOD</w:t>
      </w:r>
      <w:r w:rsidR="001F0E47" w:rsidRPr="001F0E47">
        <w:rPr>
          <w:sz w:val="44"/>
          <w:szCs w:val="44"/>
          <w:lang w:val="fr-BE"/>
        </w:rPr>
        <w:t>È</w:t>
      </w:r>
      <w:r w:rsidRPr="16BBF1D1">
        <w:rPr>
          <w:sz w:val="44"/>
          <w:szCs w:val="44"/>
        </w:rPr>
        <w:t>LE</w:t>
      </w:r>
      <w:r w:rsidR="008C1B4A">
        <w:br/>
      </w:r>
      <w:r w:rsidRPr="16BBF1D1">
        <w:rPr>
          <w:b/>
          <w:bCs/>
        </w:rPr>
        <w:t>C</w:t>
      </w:r>
      <w:r w:rsidR="007F7CFA" w:rsidRPr="16BBF1D1">
        <w:rPr>
          <w:b/>
          <w:bCs/>
        </w:rPr>
        <w:t xml:space="preserve">alendrier de publication sur les </w:t>
      </w:r>
      <w:r w:rsidR="007F7CFA">
        <w:rPr>
          <w:b/>
          <w:bCs/>
        </w:rPr>
        <w:t>réseaux</w:t>
      </w:r>
      <w:r w:rsidR="007F7CFA" w:rsidRPr="16BBF1D1">
        <w:rPr>
          <w:b/>
          <w:bCs/>
        </w:rPr>
        <w:t xml:space="preserve"> sociaux</w:t>
      </w:r>
    </w:p>
    <w:p w14:paraId="69B777FE" w14:textId="059AFEFD" w:rsidR="00CF04E4" w:rsidRPr="00CF04E4" w:rsidRDefault="00CF04E4" w:rsidP="1B4E282D"/>
    <w:p w14:paraId="73EAC6D7" w14:textId="312FC72F" w:rsidR="43693064" w:rsidRPr="00041463" w:rsidRDefault="43693064" w:rsidP="43693064">
      <w:pPr>
        <w:rPr>
          <w:lang w:val="fr-BE"/>
        </w:rPr>
      </w:pPr>
      <w:r>
        <w:t xml:space="preserve">Remplissez le </w:t>
      </w:r>
      <w:r w:rsidR="00AC2196">
        <w:t>C</w:t>
      </w:r>
      <w:r>
        <w:t>alendrier avec vos informations. Voici quelques suggestions qui vous aideront à utiliser le modèle</w:t>
      </w:r>
      <w:r w:rsidR="00FC0A65">
        <w:t> </w:t>
      </w:r>
      <w:r>
        <w:t>:</w:t>
      </w:r>
    </w:p>
    <w:p w14:paraId="196EB90E" w14:textId="26621D8E" w:rsidR="43693064" w:rsidRPr="00041463" w:rsidRDefault="16BBF1D1" w:rsidP="00F00C96">
      <w:pPr>
        <w:pStyle w:val="ListParagraph"/>
        <w:ind w:left="709"/>
        <w:rPr>
          <w:lang w:val="fr-BE"/>
        </w:rPr>
      </w:pPr>
      <w:r>
        <w:t>Dans les colonnes «</w:t>
      </w:r>
      <w:r w:rsidR="00FC0A65">
        <w:t> </w:t>
      </w:r>
      <w:r w:rsidRPr="16BBF1D1">
        <w:rPr>
          <w:b/>
          <w:bCs/>
        </w:rPr>
        <w:t>Type de publication</w:t>
      </w:r>
      <w:r w:rsidR="00FC0A65">
        <w:t> </w:t>
      </w:r>
      <w:r>
        <w:t>», vous pouvez choisir parmi les thèmes suivants</w:t>
      </w:r>
      <w:r w:rsidR="00FC0A65">
        <w:t> </w:t>
      </w:r>
      <w:r>
        <w:t>:</w:t>
      </w:r>
    </w:p>
    <w:p w14:paraId="68459CC5" w14:textId="29941ABC" w:rsidR="43693064" w:rsidRPr="00041463" w:rsidRDefault="16BBF1D1" w:rsidP="00F00C96">
      <w:pPr>
        <w:pStyle w:val="ListParagraph"/>
        <w:numPr>
          <w:ilvl w:val="1"/>
          <w:numId w:val="17"/>
        </w:numPr>
        <w:ind w:left="1418"/>
        <w:rPr>
          <w:lang w:val="fr-BE"/>
        </w:rPr>
      </w:pPr>
      <w:r w:rsidRPr="16BBF1D1">
        <w:rPr>
          <w:b/>
          <w:bCs/>
        </w:rPr>
        <w:t>Sensibilisation et visibilité</w:t>
      </w:r>
      <w:r w:rsidR="00FC0A65">
        <w:t> </w:t>
      </w:r>
      <w:r>
        <w:t xml:space="preserve">: </w:t>
      </w:r>
      <w:r w:rsidR="00FC0A65">
        <w:t>Développez la</w:t>
      </w:r>
      <w:r>
        <w:t xml:space="preserve"> visibilité</w:t>
      </w:r>
      <w:r w:rsidR="00FC0A65">
        <w:t xml:space="preserve"> initiale</w:t>
      </w:r>
      <w:r>
        <w:t xml:space="preserve"> </w:t>
      </w:r>
      <w:r w:rsidR="00FC0A65">
        <w:t>de</w:t>
      </w:r>
      <w:r>
        <w:t xml:space="preserve"> votre projet et présentez son identité au public. Mettez en avant les messages clés, les logos et les personnes à l'origine de l'initiative.</w:t>
      </w:r>
    </w:p>
    <w:p w14:paraId="06646E80" w14:textId="2187B488" w:rsidR="43693064" w:rsidRPr="00041463" w:rsidRDefault="00FC0A65" w:rsidP="00F00C96">
      <w:pPr>
        <w:pStyle w:val="ListParagraph"/>
        <w:numPr>
          <w:ilvl w:val="1"/>
          <w:numId w:val="17"/>
        </w:numPr>
        <w:ind w:left="1418"/>
        <w:rPr>
          <w:lang w:val="fr-BE"/>
        </w:rPr>
      </w:pPr>
      <w:r>
        <w:rPr>
          <w:b/>
          <w:bCs/>
        </w:rPr>
        <w:t>Intérêt</w:t>
      </w:r>
      <w:r w:rsidR="008C2B1C">
        <w:rPr>
          <w:b/>
          <w:bCs/>
        </w:rPr>
        <w:t xml:space="preserve"> du public </w:t>
      </w:r>
      <w:r w:rsidR="3549817E">
        <w:t xml:space="preserve">: Encouragez l'interaction avec les jeunes publics et les </w:t>
      </w:r>
      <w:r w:rsidR="002644B5">
        <w:t>parties</w:t>
      </w:r>
      <w:r w:rsidR="3549817E">
        <w:t xml:space="preserve"> </w:t>
      </w:r>
      <w:r w:rsidR="002644B5">
        <w:t>prenantes</w:t>
      </w:r>
      <w:r w:rsidR="3549817E">
        <w:t xml:space="preserve">. Créez des publications qui invitent à commenter, </w:t>
      </w:r>
      <w:r w:rsidR="002644B5">
        <w:t>partager,</w:t>
      </w:r>
      <w:r w:rsidR="3549817E">
        <w:t xml:space="preserve"> taguer un ami, etc.</w:t>
      </w:r>
    </w:p>
    <w:p w14:paraId="1EA83420" w14:textId="081BFE1F" w:rsidR="43693064" w:rsidRPr="000677E3" w:rsidRDefault="000677E3" w:rsidP="00F00C96">
      <w:pPr>
        <w:pStyle w:val="ListParagraph"/>
        <w:numPr>
          <w:ilvl w:val="1"/>
          <w:numId w:val="17"/>
        </w:numPr>
        <w:ind w:left="1418"/>
        <w:rPr>
          <w:lang w:val="fr-BE"/>
        </w:rPr>
      </w:pPr>
      <w:r>
        <w:rPr>
          <w:b/>
          <w:bCs/>
        </w:rPr>
        <w:t>Mise en r</w:t>
      </w:r>
      <w:r w:rsidR="16BBF1D1" w:rsidRPr="16BBF1D1">
        <w:rPr>
          <w:b/>
          <w:bCs/>
        </w:rPr>
        <w:t>écit</w:t>
      </w:r>
      <w:r>
        <w:rPr>
          <w:b/>
          <w:bCs/>
        </w:rPr>
        <w:t> </w:t>
      </w:r>
      <w:r w:rsidR="16BBF1D1" w:rsidRPr="16BBF1D1">
        <w:rPr>
          <w:b/>
          <w:bCs/>
        </w:rPr>
        <w:t>:</w:t>
      </w:r>
      <w:r w:rsidR="16BBF1D1">
        <w:t xml:space="preserve"> Partagez des anecdotes sur le projet</w:t>
      </w:r>
      <w:r w:rsidR="00230D69">
        <w:t> </w:t>
      </w:r>
      <w:r w:rsidR="16BBF1D1">
        <w:t xml:space="preserve">: personnes, </w:t>
      </w:r>
      <w:r w:rsidR="00230D69">
        <w:t xml:space="preserve">événements, émotions et </w:t>
      </w:r>
      <w:r w:rsidR="16BBF1D1">
        <w:t>enseignements tirés. Transformez les activités en récits riches de sens.</w:t>
      </w:r>
    </w:p>
    <w:p w14:paraId="1090092D" w14:textId="61DC5B24" w:rsidR="43693064" w:rsidRPr="00041463" w:rsidRDefault="16BBF1D1" w:rsidP="00F00C96">
      <w:pPr>
        <w:pStyle w:val="ListParagraph"/>
        <w:numPr>
          <w:ilvl w:val="1"/>
          <w:numId w:val="17"/>
        </w:numPr>
        <w:ind w:left="1418"/>
        <w:rPr>
          <w:lang w:val="fr-BE"/>
        </w:rPr>
      </w:pPr>
      <w:r w:rsidRPr="16BBF1D1">
        <w:rPr>
          <w:b/>
          <w:bCs/>
        </w:rPr>
        <w:t>Partenariat</w:t>
      </w:r>
      <w:r w:rsidR="001B309D">
        <w:t> </w:t>
      </w:r>
      <w:r>
        <w:t>: Mettez en avant le travail d'équipe et la coopération entre les partenaires du projet. Partagez des publications communes, des citations ou des anecdotes sur les coulisses qui illustrent cette collaboration.</w:t>
      </w:r>
    </w:p>
    <w:p w14:paraId="097C2B48" w14:textId="4359ED86" w:rsidR="43693064" w:rsidRPr="00041463" w:rsidRDefault="16BBF1D1" w:rsidP="00F00C96">
      <w:pPr>
        <w:pStyle w:val="ListParagraph"/>
        <w:numPr>
          <w:ilvl w:val="1"/>
          <w:numId w:val="17"/>
        </w:numPr>
        <w:ind w:left="1418"/>
        <w:rPr>
          <w:lang w:val="fr-BE"/>
        </w:rPr>
      </w:pPr>
      <w:r w:rsidRPr="16BBF1D1">
        <w:rPr>
          <w:b/>
          <w:bCs/>
        </w:rPr>
        <w:t>Résultats</w:t>
      </w:r>
      <w:r w:rsidR="001B309D">
        <w:rPr>
          <w:b/>
          <w:bCs/>
        </w:rPr>
        <w:t> </w:t>
      </w:r>
      <w:r>
        <w:t xml:space="preserve">: Communiquez les résultats du projet et ses retombées finales. Faites la promotion de supports, d'événements ou d'outils afin d'étendre </w:t>
      </w:r>
      <w:r w:rsidR="001B309D">
        <w:t>leur impact</w:t>
      </w:r>
      <w:r>
        <w:t xml:space="preserve"> et d'inspirer d'autres organisations.</w:t>
      </w:r>
    </w:p>
    <w:p w14:paraId="52E331AB" w14:textId="5A8D36E9" w:rsidR="16BBF1D1" w:rsidRPr="00041463" w:rsidRDefault="16BBF1D1" w:rsidP="00F00C96">
      <w:pPr>
        <w:pStyle w:val="ListParagraph"/>
        <w:ind w:left="709"/>
        <w:rPr>
          <w:lang w:val="fr-BE"/>
        </w:rPr>
      </w:pPr>
      <w:r w:rsidRPr="16BBF1D1">
        <w:rPr>
          <w:b/>
          <w:bCs/>
        </w:rPr>
        <w:t>Contenu</w:t>
      </w:r>
      <w:r w:rsidR="00567F22">
        <w:t> </w:t>
      </w:r>
      <w:r>
        <w:t>: Il s'agit du message clé que vous souhaitez diffuser.</w:t>
      </w:r>
    </w:p>
    <w:p w14:paraId="506D286B" w14:textId="16C9001F" w:rsidR="16BBF1D1" w:rsidRPr="00041463" w:rsidRDefault="16BBF1D1" w:rsidP="00F00C96">
      <w:pPr>
        <w:pStyle w:val="ListParagraph"/>
        <w:ind w:left="709"/>
        <w:rPr>
          <w:lang w:val="fr-BE"/>
        </w:rPr>
      </w:pPr>
      <w:r w:rsidRPr="16BBF1D1">
        <w:rPr>
          <w:b/>
          <w:bCs/>
        </w:rPr>
        <w:t>Portée</w:t>
      </w:r>
      <w:r w:rsidR="00567F22">
        <w:t> </w:t>
      </w:r>
      <w:r>
        <w:t>: Indiquez le nombre de vues après 2</w:t>
      </w:r>
      <w:r w:rsidR="00BF444B">
        <w:t> </w:t>
      </w:r>
      <w:r>
        <w:t>semaines.</w:t>
      </w:r>
    </w:p>
    <w:p w14:paraId="5F0B8BBF" w14:textId="07914092" w:rsidR="00F36261" w:rsidRPr="00041463" w:rsidRDefault="00F36261">
      <w:pPr>
        <w:spacing w:after="160"/>
        <w:rPr>
          <w:lang w:val="fr-BE"/>
        </w:rPr>
      </w:pPr>
    </w:p>
    <w:tbl>
      <w:tblPr>
        <w:tblStyle w:val="TableGrid"/>
        <w:tblpPr w:leftFromText="141" w:rightFromText="141" w:vertAnchor="text" w:horzAnchor="margin" w:tblpY="183"/>
        <w:tblW w:w="9294" w:type="dxa"/>
        <w:shd w:val="clear" w:color="auto" w:fill="FFFBF8"/>
        <w:tblLook w:val="04A0" w:firstRow="1" w:lastRow="0" w:firstColumn="1" w:lastColumn="0" w:noHBand="0" w:noVBand="1"/>
      </w:tblPr>
      <w:tblGrid>
        <w:gridCol w:w="881"/>
        <w:gridCol w:w="1459"/>
        <w:gridCol w:w="1488"/>
        <w:gridCol w:w="2261"/>
        <w:gridCol w:w="2256"/>
        <w:gridCol w:w="949"/>
      </w:tblGrid>
      <w:tr w:rsidR="001D3081" w14:paraId="7904215B" w14:textId="77777777" w:rsidTr="3549817E">
        <w:trPr>
          <w:trHeight w:val="586"/>
        </w:trPr>
        <w:tc>
          <w:tcPr>
            <w:tcW w:w="908" w:type="dxa"/>
            <w:shd w:val="clear" w:color="auto" w:fill="FFFBF8"/>
          </w:tcPr>
          <w:p w14:paraId="125EC01D" w14:textId="77777777" w:rsidR="001D3081" w:rsidRPr="00BC41E9" w:rsidRDefault="16BBF1D1" w:rsidP="001D3081">
            <w:pPr>
              <w:rPr>
                <w:rFonts w:ascii="Lexend ExtraBold" w:hAnsi="Lexend ExtraBold"/>
                <w:b/>
                <w:bCs/>
              </w:rPr>
            </w:pPr>
            <w:bookmarkStart w:id="0" w:name="_Hlk213927425"/>
            <w:r w:rsidRPr="16BBF1D1">
              <w:rPr>
                <w:rFonts w:ascii="Lexend ExtraBold" w:hAnsi="Lexend ExtraBold"/>
                <w:b/>
                <w:bCs/>
              </w:rPr>
              <w:lastRenderedPageBreak/>
              <w:t>Date</w:t>
            </w:r>
          </w:p>
        </w:tc>
        <w:tc>
          <w:tcPr>
            <w:tcW w:w="1235" w:type="dxa"/>
            <w:shd w:val="clear" w:color="auto" w:fill="FFFBF8"/>
          </w:tcPr>
          <w:p w14:paraId="57FCD84C" w14:textId="3B257816" w:rsidR="001D3081" w:rsidRPr="00BC41E9" w:rsidRDefault="3549817E" w:rsidP="001D3081">
            <w:pPr>
              <w:rPr>
                <w:rFonts w:ascii="Lexend ExtraBold" w:hAnsi="Lexend ExtraBold"/>
                <w:b/>
                <w:bCs/>
              </w:rPr>
            </w:pPr>
            <w:r w:rsidRPr="3549817E">
              <w:rPr>
                <w:rFonts w:ascii="Lexend ExtraBold" w:hAnsi="Lexend ExtraBold"/>
                <w:b/>
                <w:bCs/>
              </w:rPr>
              <w:t>Plateforme</w:t>
            </w:r>
          </w:p>
        </w:tc>
        <w:tc>
          <w:tcPr>
            <w:tcW w:w="1376" w:type="dxa"/>
            <w:shd w:val="clear" w:color="auto" w:fill="FFFBF8"/>
          </w:tcPr>
          <w:p w14:paraId="7847C84C" w14:textId="25C4D32F" w:rsidR="001D3081" w:rsidRPr="002504D1" w:rsidRDefault="3549817E" w:rsidP="00B06D9E">
            <w:pPr>
              <w:rPr>
                <w:rFonts w:ascii="Lexend ExtraBold" w:hAnsi="Lexend ExtraBold"/>
              </w:rPr>
            </w:pPr>
            <w:r w:rsidRPr="3549817E">
              <w:rPr>
                <w:rFonts w:ascii="Lexend ExtraBold" w:hAnsi="Lexend ExtraBold"/>
                <w:b/>
                <w:bCs/>
              </w:rPr>
              <w:t xml:space="preserve">Type de </w:t>
            </w:r>
            <w:r w:rsidR="00B06D9E">
              <w:rPr>
                <w:rFonts w:ascii="Lexend ExtraBold" w:hAnsi="Lexend ExtraBold"/>
                <w:b/>
                <w:bCs/>
              </w:rPr>
              <w:t>publication</w:t>
            </w:r>
          </w:p>
        </w:tc>
        <w:tc>
          <w:tcPr>
            <w:tcW w:w="2487" w:type="dxa"/>
            <w:shd w:val="clear" w:color="auto" w:fill="FFFBF8"/>
          </w:tcPr>
          <w:p w14:paraId="74DBF0E9" w14:textId="1BFF09F9" w:rsidR="001D3081" w:rsidRDefault="3549817E" w:rsidP="001D3081">
            <w:pPr>
              <w:rPr>
                <w:rFonts w:ascii="Lexend ExtraBold" w:hAnsi="Lexend ExtraBold"/>
                <w:b/>
                <w:bCs/>
              </w:rPr>
            </w:pPr>
            <w:r w:rsidRPr="3549817E">
              <w:rPr>
                <w:rFonts w:ascii="Lexend ExtraBold" w:hAnsi="Lexend ExtraBold"/>
                <w:b/>
                <w:bCs/>
              </w:rPr>
              <w:t>Contenu</w:t>
            </w:r>
          </w:p>
          <w:p w14:paraId="34B60AAA" w14:textId="77777777" w:rsidR="001D3081" w:rsidRPr="002504D1" w:rsidRDefault="001D3081" w:rsidP="001D3081">
            <w:pPr>
              <w:rPr>
                <w:rFonts w:ascii="Lexend ExtraBold" w:hAnsi="Lexend ExtraBold"/>
              </w:rPr>
            </w:pPr>
          </w:p>
        </w:tc>
        <w:tc>
          <w:tcPr>
            <w:tcW w:w="2384" w:type="dxa"/>
            <w:shd w:val="clear" w:color="auto" w:fill="FFFBF8"/>
          </w:tcPr>
          <w:p w14:paraId="46C3E483" w14:textId="77777777" w:rsidR="001D3081" w:rsidRDefault="16BBF1D1" w:rsidP="001D3081">
            <w:pPr>
              <w:rPr>
                <w:rFonts w:ascii="Lexend ExtraBold" w:hAnsi="Lexend ExtraBold"/>
                <w:b/>
                <w:bCs/>
              </w:rPr>
            </w:pPr>
            <w:r w:rsidRPr="16BBF1D1">
              <w:rPr>
                <w:rFonts w:ascii="Lexend ExtraBold" w:hAnsi="Lexend ExtraBold"/>
                <w:b/>
                <w:bCs/>
              </w:rPr>
              <w:t>Responsable</w:t>
            </w:r>
          </w:p>
        </w:tc>
        <w:tc>
          <w:tcPr>
            <w:tcW w:w="904" w:type="dxa"/>
            <w:shd w:val="clear" w:color="auto" w:fill="FFFBF8"/>
          </w:tcPr>
          <w:p w14:paraId="157307EF" w14:textId="62BD3614" w:rsidR="001D3081" w:rsidRPr="002504D1" w:rsidRDefault="3549817E" w:rsidP="3549817E">
            <w:pPr>
              <w:rPr>
                <w:rFonts w:ascii="Lexend ExtraBold" w:hAnsi="Lexend ExtraBold"/>
                <w:b/>
                <w:bCs/>
              </w:rPr>
            </w:pPr>
            <w:r w:rsidRPr="3549817E">
              <w:rPr>
                <w:rFonts w:ascii="Lexend ExtraBold" w:hAnsi="Lexend ExtraBold"/>
                <w:b/>
                <w:bCs/>
              </w:rPr>
              <w:t>Portée</w:t>
            </w:r>
          </w:p>
        </w:tc>
      </w:tr>
      <w:tr w:rsidR="001D3081" w14:paraId="75A65617" w14:textId="77777777" w:rsidTr="3549817E">
        <w:trPr>
          <w:trHeight w:val="586"/>
        </w:trPr>
        <w:tc>
          <w:tcPr>
            <w:tcW w:w="908" w:type="dxa"/>
            <w:shd w:val="clear" w:color="auto" w:fill="FFFBF8"/>
          </w:tcPr>
          <w:p w14:paraId="2E808F7A" w14:textId="77777777" w:rsidR="001D3081" w:rsidRDefault="001D3081" w:rsidP="001D3081">
            <w:pPr>
              <w:rPr>
                <w:rFonts w:ascii="Lexend ExtraBold" w:hAnsi="Lexend ExtraBold"/>
                <w:b/>
                <w:bCs/>
              </w:rPr>
            </w:pPr>
          </w:p>
        </w:tc>
        <w:tc>
          <w:tcPr>
            <w:tcW w:w="1235" w:type="dxa"/>
            <w:shd w:val="clear" w:color="auto" w:fill="FFFBF8"/>
          </w:tcPr>
          <w:p w14:paraId="150D190F" w14:textId="77777777" w:rsidR="001D3081" w:rsidRDefault="001D3081" w:rsidP="001D3081">
            <w:pPr>
              <w:rPr>
                <w:rFonts w:ascii="Lexend ExtraBold" w:hAnsi="Lexend ExtraBold"/>
                <w:b/>
                <w:bCs/>
              </w:rPr>
            </w:pPr>
          </w:p>
        </w:tc>
        <w:tc>
          <w:tcPr>
            <w:tcW w:w="1376" w:type="dxa"/>
            <w:shd w:val="clear" w:color="auto" w:fill="FFFBF8"/>
          </w:tcPr>
          <w:p w14:paraId="328710D8" w14:textId="77777777" w:rsidR="001D3081" w:rsidRDefault="001D3081" w:rsidP="001D3081">
            <w:pPr>
              <w:rPr>
                <w:rFonts w:ascii="Lexend ExtraBold" w:hAnsi="Lexend ExtraBold"/>
                <w:b/>
                <w:bCs/>
              </w:rPr>
            </w:pPr>
          </w:p>
        </w:tc>
        <w:tc>
          <w:tcPr>
            <w:tcW w:w="2487" w:type="dxa"/>
            <w:shd w:val="clear" w:color="auto" w:fill="FFFBF8"/>
          </w:tcPr>
          <w:p w14:paraId="029DF162" w14:textId="77777777" w:rsidR="001D3081" w:rsidRDefault="001D3081" w:rsidP="001D3081">
            <w:pPr>
              <w:rPr>
                <w:rFonts w:ascii="Lexend ExtraBold" w:hAnsi="Lexend ExtraBold"/>
                <w:b/>
                <w:bCs/>
              </w:rPr>
            </w:pPr>
          </w:p>
        </w:tc>
        <w:tc>
          <w:tcPr>
            <w:tcW w:w="2384" w:type="dxa"/>
            <w:shd w:val="clear" w:color="auto" w:fill="FFFBF8"/>
          </w:tcPr>
          <w:p w14:paraId="0041F7F3" w14:textId="77777777" w:rsidR="001D3081" w:rsidRDefault="001D3081" w:rsidP="001D3081">
            <w:pPr>
              <w:rPr>
                <w:rFonts w:ascii="Lexend ExtraBold" w:hAnsi="Lexend ExtraBold"/>
                <w:b/>
                <w:bCs/>
              </w:rPr>
            </w:pPr>
          </w:p>
        </w:tc>
        <w:tc>
          <w:tcPr>
            <w:tcW w:w="904" w:type="dxa"/>
            <w:shd w:val="clear" w:color="auto" w:fill="FFFBF8"/>
          </w:tcPr>
          <w:p w14:paraId="7DD1D35B" w14:textId="77777777" w:rsidR="001D3081" w:rsidRDefault="001D3081" w:rsidP="001D3081">
            <w:pPr>
              <w:rPr>
                <w:rFonts w:ascii="Lexend ExtraBold" w:hAnsi="Lexend ExtraBold"/>
                <w:b/>
                <w:bCs/>
              </w:rPr>
            </w:pPr>
          </w:p>
        </w:tc>
      </w:tr>
      <w:tr w:rsidR="001D3081" w14:paraId="4229FE1C" w14:textId="77777777" w:rsidTr="3549817E">
        <w:trPr>
          <w:trHeight w:val="586"/>
        </w:trPr>
        <w:tc>
          <w:tcPr>
            <w:tcW w:w="908" w:type="dxa"/>
            <w:shd w:val="clear" w:color="auto" w:fill="FFFBF8"/>
          </w:tcPr>
          <w:p w14:paraId="0941B31C" w14:textId="77777777" w:rsidR="001D3081" w:rsidRDefault="001D3081" w:rsidP="001D3081">
            <w:pPr>
              <w:rPr>
                <w:rFonts w:ascii="Lexend ExtraBold" w:hAnsi="Lexend ExtraBold"/>
                <w:b/>
                <w:bCs/>
              </w:rPr>
            </w:pPr>
          </w:p>
        </w:tc>
        <w:tc>
          <w:tcPr>
            <w:tcW w:w="1235" w:type="dxa"/>
            <w:shd w:val="clear" w:color="auto" w:fill="FFFBF8"/>
          </w:tcPr>
          <w:p w14:paraId="3880EB4D" w14:textId="77777777" w:rsidR="001D3081" w:rsidRDefault="001D3081" w:rsidP="001D3081">
            <w:pPr>
              <w:rPr>
                <w:rFonts w:ascii="Lexend ExtraBold" w:hAnsi="Lexend ExtraBold"/>
                <w:b/>
                <w:bCs/>
              </w:rPr>
            </w:pPr>
          </w:p>
        </w:tc>
        <w:tc>
          <w:tcPr>
            <w:tcW w:w="1376" w:type="dxa"/>
            <w:shd w:val="clear" w:color="auto" w:fill="FFFBF8"/>
          </w:tcPr>
          <w:p w14:paraId="44CFB04E" w14:textId="77777777" w:rsidR="001D3081" w:rsidRDefault="001D3081" w:rsidP="001D3081">
            <w:pPr>
              <w:rPr>
                <w:rFonts w:ascii="Lexend ExtraBold" w:hAnsi="Lexend ExtraBold"/>
                <w:b/>
                <w:bCs/>
              </w:rPr>
            </w:pPr>
          </w:p>
        </w:tc>
        <w:tc>
          <w:tcPr>
            <w:tcW w:w="2487" w:type="dxa"/>
            <w:shd w:val="clear" w:color="auto" w:fill="FFFBF8"/>
          </w:tcPr>
          <w:p w14:paraId="6EAB772D" w14:textId="77777777" w:rsidR="001D3081" w:rsidRDefault="001D3081" w:rsidP="001D3081">
            <w:pPr>
              <w:rPr>
                <w:rFonts w:ascii="Lexend ExtraBold" w:hAnsi="Lexend ExtraBold"/>
                <w:b/>
                <w:bCs/>
              </w:rPr>
            </w:pPr>
          </w:p>
        </w:tc>
        <w:tc>
          <w:tcPr>
            <w:tcW w:w="2384" w:type="dxa"/>
            <w:shd w:val="clear" w:color="auto" w:fill="FFFBF8"/>
          </w:tcPr>
          <w:p w14:paraId="4307E731" w14:textId="77777777" w:rsidR="001D3081" w:rsidRDefault="001D3081" w:rsidP="001D3081">
            <w:pPr>
              <w:rPr>
                <w:rFonts w:ascii="Lexend ExtraBold" w:hAnsi="Lexend ExtraBold"/>
                <w:b/>
                <w:bCs/>
              </w:rPr>
            </w:pPr>
          </w:p>
        </w:tc>
        <w:tc>
          <w:tcPr>
            <w:tcW w:w="904" w:type="dxa"/>
            <w:shd w:val="clear" w:color="auto" w:fill="FFFBF8"/>
          </w:tcPr>
          <w:p w14:paraId="213D27BB" w14:textId="77777777" w:rsidR="001D3081" w:rsidRDefault="001D3081" w:rsidP="001D3081">
            <w:pPr>
              <w:rPr>
                <w:rFonts w:ascii="Lexend ExtraBold" w:hAnsi="Lexend ExtraBold"/>
                <w:b/>
                <w:bCs/>
              </w:rPr>
            </w:pPr>
          </w:p>
        </w:tc>
      </w:tr>
      <w:tr w:rsidR="001D3081" w14:paraId="3DF29B9C" w14:textId="77777777" w:rsidTr="3549817E">
        <w:trPr>
          <w:trHeight w:val="531"/>
        </w:trPr>
        <w:tc>
          <w:tcPr>
            <w:tcW w:w="908" w:type="dxa"/>
            <w:shd w:val="clear" w:color="auto" w:fill="FFFBF8"/>
          </w:tcPr>
          <w:p w14:paraId="60065575" w14:textId="77777777" w:rsidR="001D3081" w:rsidRDefault="001D3081" w:rsidP="001D3081"/>
        </w:tc>
        <w:tc>
          <w:tcPr>
            <w:tcW w:w="1235" w:type="dxa"/>
            <w:shd w:val="clear" w:color="auto" w:fill="FFFBF8"/>
          </w:tcPr>
          <w:p w14:paraId="6E0948CF" w14:textId="77777777" w:rsidR="001D3081" w:rsidRDefault="001D3081" w:rsidP="001D3081"/>
        </w:tc>
        <w:tc>
          <w:tcPr>
            <w:tcW w:w="1376" w:type="dxa"/>
            <w:shd w:val="clear" w:color="auto" w:fill="FFFBF8"/>
          </w:tcPr>
          <w:p w14:paraId="753B2F32" w14:textId="77777777" w:rsidR="001D3081" w:rsidRDefault="001D3081" w:rsidP="001D3081"/>
        </w:tc>
        <w:tc>
          <w:tcPr>
            <w:tcW w:w="2487" w:type="dxa"/>
            <w:shd w:val="clear" w:color="auto" w:fill="FFFBF8"/>
          </w:tcPr>
          <w:p w14:paraId="7A8E970F" w14:textId="77777777" w:rsidR="001D3081" w:rsidRDefault="001D3081" w:rsidP="001D3081"/>
        </w:tc>
        <w:tc>
          <w:tcPr>
            <w:tcW w:w="2384" w:type="dxa"/>
            <w:shd w:val="clear" w:color="auto" w:fill="FFFBF8"/>
          </w:tcPr>
          <w:p w14:paraId="4B460B11" w14:textId="77777777" w:rsidR="001D3081" w:rsidRDefault="001D3081" w:rsidP="001D3081"/>
        </w:tc>
        <w:tc>
          <w:tcPr>
            <w:tcW w:w="904" w:type="dxa"/>
            <w:shd w:val="clear" w:color="auto" w:fill="FFFBF8"/>
          </w:tcPr>
          <w:p w14:paraId="59236550" w14:textId="77777777" w:rsidR="001D3081" w:rsidRDefault="001D3081" w:rsidP="001D3081"/>
        </w:tc>
      </w:tr>
      <w:tr w:rsidR="001D3081" w14:paraId="56604321" w14:textId="77777777" w:rsidTr="3549817E">
        <w:trPr>
          <w:trHeight w:val="599"/>
        </w:trPr>
        <w:tc>
          <w:tcPr>
            <w:tcW w:w="908" w:type="dxa"/>
            <w:shd w:val="clear" w:color="auto" w:fill="FFFBF8"/>
          </w:tcPr>
          <w:p w14:paraId="1F487894" w14:textId="77777777" w:rsidR="001D3081" w:rsidRDefault="001D3081" w:rsidP="001D3081"/>
        </w:tc>
        <w:tc>
          <w:tcPr>
            <w:tcW w:w="1235" w:type="dxa"/>
            <w:shd w:val="clear" w:color="auto" w:fill="FFFBF8"/>
          </w:tcPr>
          <w:p w14:paraId="3A46957D" w14:textId="77777777" w:rsidR="001D3081" w:rsidRDefault="001D3081" w:rsidP="001D3081"/>
        </w:tc>
        <w:tc>
          <w:tcPr>
            <w:tcW w:w="1376" w:type="dxa"/>
            <w:shd w:val="clear" w:color="auto" w:fill="FFFBF8"/>
          </w:tcPr>
          <w:p w14:paraId="40E1C071" w14:textId="77777777" w:rsidR="001D3081" w:rsidRDefault="001D3081" w:rsidP="001D3081"/>
        </w:tc>
        <w:tc>
          <w:tcPr>
            <w:tcW w:w="2487" w:type="dxa"/>
            <w:shd w:val="clear" w:color="auto" w:fill="FFFBF8"/>
          </w:tcPr>
          <w:p w14:paraId="2FA07556" w14:textId="77777777" w:rsidR="001D3081" w:rsidRDefault="001D3081" w:rsidP="001D3081"/>
        </w:tc>
        <w:tc>
          <w:tcPr>
            <w:tcW w:w="2384" w:type="dxa"/>
            <w:shd w:val="clear" w:color="auto" w:fill="FFFBF8"/>
          </w:tcPr>
          <w:p w14:paraId="39C22641" w14:textId="77777777" w:rsidR="001D3081" w:rsidRDefault="001D3081" w:rsidP="001D3081"/>
        </w:tc>
        <w:tc>
          <w:tcPr>
            <w:tcW w:w="904" w:type="dxa"/>
            <w:shd w:val="clear" w:color="auto" w:fill="FFFBF8"/>
          </w:tcPr>
          <w:p w14:paraId="6842666D" w14:textId="77777777" w:rsidR="001D3081" w:rsidRDefault="001D3081" w:rsidP="001D3081"/>
        </w:tc>
      </w:tr>
      <w:tr w:rsidR="001D3081" w14:paraId="13721DC1" w14:textId="77777777" w:rsidTr="3549817E">
        <w:trPr>
          <w:trHeight w:val="578"/>
        </w:trPr>
        <w:tc>
          <w:tcPr>
            <w:tcW w:w="908" w:type="dxa"/>
            <w:shd w:val="clear" w:color="auto" w:fill="FFFBF8"/>
          </w:tcPr>
          <w:p w14:paraId="45FC3988" w14:textId="77777777" w:rsidR="001D3081" w:rsidRDefault="001D3081" w:rsidP="001D3081"/>
        </w:tc>
        <w:tc>
          <w:tcPr>
            <w:tcW w:w="1235" w:type="dxa"/>
            <w:shd w:val="clear" w:color="auto" w:fill="FFFBF8"/>
          </w:tcPr>
          <w:p w14:paraId="7837E980" w14:textId="77777777" w:rsidR="001D3081" w:rsidRDefault="001D3081" w:rsidP="001D3081"/>
        </w:tc>
        <w:tc>
          <w:tcPr>
            <w:tcW w:w="1376" w:type="dxa"/>
            <w:shd w:val="clear" w:color="auto" w:fill="FFFBF8"/>
          </w:tcPr>
          <w:p w14:paraId="1405BE33" w14:textId="77777777" w:rsidR="001D3081" w:rsidRDefault="001D3081" w:rsidP="001D3081"/>
        </w:tc>
        <w:tc>
          <w:tcPr>
            <w:tcW w:w="2487" w:type="dxa"/>
            <w:shd w:val="clear" w:color="auto" w:fill="FFFBF8"/>
          </w:tcPr>
          <w:p w14:paraId="3B5E772E" w14:textId="77777777" w:rsidR="001D3081" w:rsidRDefault="001D3081" w:rsidP="001D3081"/>
        </w:tc>
        <w:tc>
          <w:tcPr>
            <w:tcW w:w="2384" w:type="dxa"/>
            <w:shd w:val="clear" w:color="auto" w:fill="FFFBF8"/>
          </w:tcPr>
          <w:p w14:paraId="320EF295" w14:textId="77777777" w:rsidR="001D3081" w:rsidRDefault="001D3081" w:rsidP="001D3081"/>
        </w:tc>
        <w:tc>
          <w:tcPr>
            <w:tcW w:w="904" w:type="dxa"/>
            <w:shd w:val="clear" w:color="auto" w:fill="FFFBF8"/>
          </w:tcPr>
          <w:p w14:paraId="027D13ED" w14:textId="77777777" w:rsidR="001D3081" w:rsidRDefault="001D3081" w:rsidP="001D3081"/>
        </w:tc>
      </w:tr>
      <w:bookmarkEnd w:id="0"/>
    </w:tbl>
    <w:p w14:paraId="56B624FA" w14:textId="77777777" w:rsidR="00B65A25" w:rsidRPr="00F36261" w:rsidRDefault="00B65A25" w:rsidP="00F36261">
      <w:pPr>
        <w:ind w:left="360" w:hanging="360"/>
        <w:rPr>
          <w:lang w:val="en-GB"/>
        </w:rPr>
      </w:pPr>
    </w:p>
    <w:p w14:paraId="135E4D17" w14:textId="77777777" w:rsidR="00F36261" w:rsidRPr="00F36261" w:rsidRDefault="00F36261" w:rsidP="00F36261">
      <w:pPr>
        <w:rPr>
          <w:lang w:val="en-GB"/>
        </w:rPr>
      </w:pPr>
    </w:p>
    <w:sectPr w:rsidR="00F36261" w:rsidRPr="00F36261">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259F" w14:textId="77777777" w:rsidR="0038707C" w:rsidRDefault="0038707C" w:rsidP="005616A1">
      <w:r>
        <w:separator/>
      </w:r>
    </w:p>
  </w:endnote>
  <w:endnote w:type="continuationSeparator" w:id="0">
    <w:p w14:paraId="0C5CAD73" w14:textId="77777777" w:rsidR="0038707C" w:rsidRDefault="0038707C"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1" w:fontKey="{74683171-0350-4947-A8FF-348E1B73B2FC}"/>
    <w:embedBold r:id="rId2" w:fontKey="{D2D0E791-197D-442C-921C-7C2CEFA5023E}"/>
    <w:embedItalic r:id="rId3" w:fontKey="{772056CE-C2C4-432D-9047-4D46C4522D5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4" w:fontKey="{A0914670-1C3C-48F0-9FD6-9578C6F59EC6}"/>
  </w:font>
  <w:font w:name="Arial">
    <w:panose1 w:val="020B0604020202020204"/>
    <w:charset w:val="00"/>
    <w:family w:val="swiss"/>
    <w:pitch w:val="variable"/>
    <w:sig w:usb0="E0002EFF" w:usb1="C000785B" w:usb2="00000009" w:usb3="00000000" w:csb0="000001FF" w:csb1="00000000"/>
  </w:font>
  <w:font w:name="Lexend ExtraBold">
    <w:altName w:val="Calibri"/>
    <w:charset w:val="4D"/>
    <w:family w:val="auto"/>
    <w:pitch w:val="variable"/>
    <w:sig w:usb0="A00000FF" w:usb1="4000205B" w:usb2="00000000" w:usb3="00000000" w:csb0="00000193" w:csb1="00000000"/>
    <w:embedRegular r:id="rId5" w:fontKey="{80912A97-6450-46A5-AF16-686069D455F0}"/>
    <w:embedBold r:id="rId6" w:fontKey="{AF5190AE-FAF7-408A-9F2F-D08EA1E0F919}"/>
  </w:font>
  <w:font w:name="Lexend Black">
    <w:charset w:val="4D"/>
    <w:family w:val="auto"/>
    <w:pitch w:val="variable"/>
    <w:sig w:usb0="A00000FF" w:usb1="4000205B" w:usb2="00000000" w:usb3="00000000" w:csb0="00000193" w:csb1="00000000"/>
    <w:embedRegular r:id="rId7" w:fontKey="{FF230EAC-D79C-433C-B80E-86A496E500C7}"/>
  </w:font>
  <w:font w:name="Calibri">
    <w:panose1 w:val="020F0502020204030204"/>
    <w:charset w:val="00"/>
    <w:family w:val="swiss"/>
    <w:pitch w:val="variable"/>
    <w:sig w:usb0="E4002EFF" w:usb1="C200247B" w:usb2="00000009" w:usb3="00000000" w:csb0="000001FF" w:csb1="00000000"/>
    <w:embedRegular r:id="rId8" w:fontKey="{8399A293-8090-434B-95C3-72C05B17D943}"/>
    <w:embedBold r:id="rId9" w:fontKey="{83D865F8-6A5D-4F84-910E-C648A38C455C}"/>
  </w:font>
  <w:font w:name="Lexend Light">
    <w:charset w:val="4D"/>
    <w:family w:val="auto"/>
    <w:pitch w:val="variable"/>
    <w:sig w:usb0="A00000FF" w:usb1="4000205B" w:usb2="00000000" w:usb3="00000000" w:csb0="00000193" w:csb1="00000000"/>
    <w:embedRegular r:id="rId10" w:fontKey="{7AC9CE41-B4F9-46F8-85B0-5E24297A926B}"/>
  </w:font>
  <w:font w:name="Aptos Display">
    <w:charset w:val="00"/>
    <w:family w:val="swiss"/>
    <w:pitch w:val="variable"/>
    <w:sig w:usb0="20000287" w:usb1="00000003" w:usb2="00000000" w:usb3="00000000" w:csb0="0000019F" w:csb1="00000000"/>
    <w:embedRegular r:id="rId11" w:fontKey="{1CCCEC9E-12A1-4021-8BAC-EF85D908FA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6FEFEAFF" w:rsidR="00910EA0" w:rsidRPr="00BA1A1E" w:rsidRDefault="00041463" w:rsidP="005616A1">
    <w:r w:rsidRPr="008D117E">
      <w:rPr>
        <w:noProof/>
      </w:rPr>
      <mc:AlternateContent>
        <mc:Choice Requires="wps">
          <w:drawing>
            <wp:anchor distT="0" distB="0" distL="114300" distR="114300" simplePos="0" relativeHeight="251666432" behindDoc="0" locked="0" layoutInCell="1" hidden="0" allowOverlap="1" wp14:anchorId="0B5BAB23" wp14:editId="5271EFAC">
              <wp:simplePos x="0" y="0"/>
              <wp:positionH relativeFrom="column">
                <wp:posOffset>2186940</wp:posOffset>
              </wp:positionH>
              <wp:positionV relativeFrom="paragraph">
                <wp:posOffset>67945</wp:posOffset>
              </wp:positionV>
              <wp:extent cx="4229553" cy="98848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988480"/>
                      </a:xfrm>
                      <a:prstGeom prst="rect">
                        <a:avLst/>
                      </a:prstGeom>
                      <a:solidFill>
                        <a:schemeClr val="lt1"/>
                      </a:solidFill>
                      <a:ln>
                        <a:noFill/>
                      </a:ln>
                    </wps:spPr>
                    <wps:txbx>
                      <w:txbxContent>
                        <w:p w14:paraId="26D951EC" w14:textId="77777777" w:rsidR="00041463" w:rsidRPr="00AA56D2" w:rsidRDefault="00041463" w:rsidP="00041463">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7A289EF3" w14:textId="77777777" w:rsidR="00041463" w:rsidRPr="00AA56D2" w:rsidRDefault="00041463" w:rsidP="00041463">
                          <w:pPr>
                            <w:rPr>
                              <w:sz w:val="16"/>
                              <w:szCs w:val="16"/>
                            </w:rPr>
                          </w:pPr>
                          <w:r w:rsidRPr="00AA56D2">
                            <w:rPr>
                              <w:sz w:val="16"/>
                              <w:szCs w:val="16"/>
                            </w:rPr>
                            <w:t>Numéro de projet</w:t>
                          </w:r>
                          <w:r>
                            <w:rPr>
                              <w:sz w:val="16"/>
                              <w:szCs w:val="16"/>
                            </w:rPr>
                            <w:t> </w:t>
                          </w:r>
                          <w:r w:rsidRPr="00AA56D2">
                            <w:rPr>
                              <w:sz w:val="16"/>
                              <w:szCs w:val="16"/>
                            </w:rPr>
                            <w:t>: 2024-2-FR02-KA220-YOU-000293524</w:t>
                          </w:r>
                        </w:p>
                      </w:txbxContent>
                    </wps:txbx>
                    <wps:bodyPr spcFirstLastPara="1" wrap="square" lIns="91425" tIns="45700" rIns="91425" bIns="45700" anchor="t" anchorCtr="0">
                      <a:noAutofit/>
                    </wps:bodyPr>
                  </wps:wsp>
                </a:graphicData>
              </a:graphic>
            </wp:anchor>
          </w:drawing>
        </mc:Choice>
        <mc:Fallback>
          <w:pict>
            <v:rect w14:anchorId="0B5BAB23" id="Rectangle 12" o:spid="_x0000_s1026" style="position:absolute;margin-left:172.2pt;margin-top:5.35pt;width:333.05pt;height:77.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" fillcolor="white [3201]" stroked="f">
              <v:textbox inset="2.53958mm,1.2694mm,2.53958mm,1.2694mm">
                <w:txbxContent>
                  <w:p w14:paraId="26D951EC" w14:textId="77777777" w:rsidR="00041463" w:rsidRPr="00AA56D2" w:rsidRDefault="00041463" w:rsidP="00041463">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7A289EF3" w14:textId="77777777" w:rsidR="00041463" w:rsidRPr="00AA56D2" w:rsidRDefault="00041463" w:rsidP="00041463">
                    <w:pPr>
                      <w:rPr>
                        <w:sz w:val="16"/>
                        <w:szCs w:val="16"/>
                      </w:rPr>
                    </w:pPr>
                    <w:r w:rsidRPr="00AA56D2">
                      <w:rPr>
                        <w:sz w:val="16"/>
                        <w:szCs w:val="16"/>
                      </w:rPr>
                      <w:t>Numéro de projet</w:t>
                    </w:r>
                    <w:r>
                      <w:rPr>
                        <w:sz w:val="16"/>
                        <w:szCs w:val="16"/>
                      </w:rPr>
                      <w:t> </w:t>
                    </w:r>
                    <w:r w:rsidRPr="00AA56D2">
                      <w:rPr>
                        <w:sz w:val="16"/>
                        <w:szCs w:val="16"/>
                      </w:rPr>
                      <w:t>: 2024-2-FR02-KA220-YOU-000293524</w:t>
                    </w:r>
                  </w:p>
                </w:txbxContent>
              </v:textbox>
            </v:rect>
          </w:pict>
        </mc:Fallback>
      </mc:AlternateContent>
    </w:r>
    <w:r w:rsidR="00475A54" w:rsidRPr="00BA1A1E">
      <w:rPr>
        <w:noProof/>
      </w:rPr>
      <w:drawing>
        <wp:anchor distT="0" distB="0" distL="114300" distR="114300" simplePos="0" relativeHeight="251664384" behindDoc="0" locked="0" layoutInCell="1" allowOverlap="1" wp14:anchorId="5516DF1B" wp14:editId="0042D9F9">
          <wp:simplePos x="0" y="0"/>
          <wp:positionH relativeFrom="column">
            <wp:posOffset>-114935</wp:posOffset>
          </wp:positionH>
          <wp:positionV relativeFrom="paragraph">
            <wp:posOffset>219900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5D03A579" w:rsidR="00910EA0" w:rsidRDefault="00910EA0" w:rsidP="36C58EFE"/>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CF05" w14:textId="77777777" w:rsidR="0038707C" w:rsidRDefault="0038707C" w:rsidP="005616A1">
      <w:r>
        <w:separator/>
      </w:r>
    </w:p>
  </w:footnote>
  <w:footnote w:type="continuationSeparator" w:id="0">
    <w:p w14:paraId="4B086321" w14:textId="77777777" w:rsidR="0038707C" w:rsidRDefault="0038707C"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Header"/>
    </w:pPr>
  </w:p>
  <w:p w14:paraId="069CDBDB" w14:textId="47508849" w:rsidR="00910EA0" w:rsidRDefault="00BC6A2D" w:rsidP="005616A1">
    <w:pPr>
      <w:pStyle w:val="Header"/>
    </w:pPr>
    <w:r>
      <w:rPr>
        <w:noProof/>
      </w:rPr>
      <w:drawing>
        <wp:inline distT="0" distB="0" distL="0" distR="0" wp14:anchorId="063F38AB" wp14:editId="64EB646C">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Header"/>
    </w:pPr>
  </w:p>
  <w:p w14:paraId="57161C6F" w14:textId="77777777" w:rsidR="00910EA0" w:rsidRDefault="00910EA0" w:rsidP="0056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440F1"/>
    <w:multiLevelType w:val="hybridMultilevel"/>
    <w:tmpl w:val="596C01FA"/>
    <w:lvl w:ilvl="0" w:tplc="FFFFFFFF">
      <w:start w:val="1"/>
      <w:numFmt w:val="bullet"/>
      <w:lvlText w:val=""/>
      <w:lvlJc w:val="left"/>
      <w:pPr>
        <w:ind w:left="360" w:hanging="360"/>
      </w:pPr>
      <w:rPr>
        <w:rFonts w:ascii="Symbol" w:hAnsi="Symbol" w:hint="default"/>
      </w:rPr>
    </w:lvl>
    <w:lvl w:ilvl="1" w:tplc="1AEC3A12">
      <w:numFmt w:val="bullet"/>
      <w:lvlText w:val="-"/>
      <w:lvlJc w:val="left"/>
      <w:pPr>
        <w:ind w:left="1080" w:hanging="360"/>
      </w:pPr>
      <w:rPr>
        <w:rFonts w:ascii="Lexend" w:eastAsia="Times New Roman" w:hAnsi="Lexend"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3575DB"/>
    <w:multiLevelType w:val="hybridMultilevel"/>
    <w:tmpl w:val="091015E0"/>
    <w:lvl w:ilvl="0" w:tplc="04100001">
      <w:start w:val="1"/>
      <w:numFmt w:val="bullet"/>
      <w:lvlText w:val=""/>
      <w:lvlJc w:val="left"/>
      <w:pPr>
        <w:ind w:left="720" w:hanging="360"/>
      </w:pPr>
      <w:rPr>
        <w:rFonts w:ascii="Symbol" w:hAnsi="Symbol" w:hint="default"/>
      </w:rPr>
    </w:lvl>
    <w:lvl w:ilvl="1" w:tplc="1AEC3A12">
      <w:numFmt w:val="bullet"/>
      <w:lvlText w:val="-"/>
      <w:lvlJc w:val="left"/>
      <w:pPr>
        <w:ind w:left="1440" w:hanging="360"/>
      </w:pPr>
      <w:rPr>
        <w:rFonts w:ascii="Lexend" w:eastAsia="Times New Roman" w:hAnsi="Lexe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2"/>
  </w:num>
  <w:num w:numId="7" w16cid:durableId="1542087060">
    <w:abstractNumId w:val="4"/>
  </w:num>
  <w:num w:numId="8" w16cid:durableId="570845230">
    <w:abstractNumId w:val="2"/>
  </w:num>
  <w:num w:numId="9" w16cid:durableId="1792941719">
    <w:abstractNumId w:val="13"/>
  </w:num>
  <w:num w:numId="10" w16cid:durableId="966013860">
    <w:abstractNumId w:val="14"/>
  </w:num>
  <w:num w:numId="11" w16cid:durableId="74668912">
    <w:abstractNumId w:val="9"/>
  </w:num>
  <w:num w:numId="12" w16cid:durableId="1766725883">
    <w:abstractNumId w:val="6"/>
  </w:num>
  <w:num w:numId="13" w16cid:durableId="1604190323">
    <w:abstractNumId w:val="7"/>
  </w:num>
  <w:num w:numId="14" w16cid:durableId="1211308833">
    <w:abstractNumId w:val="16"/>
  </w:num>
  <w:num w:numId="15" w16cid:durableId="541788304">
    <w:abstractNumId w:val="5"/>
  </w:num>
  <w:num w:numId="16" w16cid:durableId="2061132392">
    <w:abstractNumId w:val="15"/>
  </w:num>
  <w:num w:numId="17" w16cid:durableId="45902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1981"/>
    <w:rsid w:val="00023847"/>
    <w:rsid w:val="00031A5C"/>
    <w:rsid w:val="00041463"/>
    <w:rsid w:val="00051F39"/>
    <w:rsid w:val="00060B69"/>
    <w:rsid w:val="000677E3"/>
    <w:rsid w:val="00092D78"/>
    <w:rsid w:val="000A3630"/>
    <w:rsid w:val="000F109C"/>
    <w:rsid w:val="0012626E"/>
    <w:rsid w:val="001328FD"/>
    <w:rsid w:val="001720E9"/>
    <w:rsid w:val="00177D23"/>
    <w:rsid w:val="0018399F"/>
    <w:rsid w:val="001B309D"/>
    <w:rsid w:val="001D3081"/>
    <w:rsid w:val="001F0E47"/>
    <w:rsid w:val="0020590D"/>
    <w:rsid w:val="00230D69"/>
    <w:rsid w:val="00241DFF"/>
    <w:rsid w:val="002504D1"/>
    <w:rsid w:val="002644B5"/>
    <w:rsid w:val="00280000"/>
    <w:rsid w:val="00280BD3"/>
    <w:rsid w:val="002978CD"/>
    <w:rsid w:val="002C5736"/>
    <w:rsid w:val="002C6F0A"/>
    <w:rsid w:val="002E36CC"/>
    <w:rsid w:val="00314FE2"/>
    <w:rsid w:val="00331534"/>
    <w:rsid w:val="00336D03"/>
    <w:rsid w:val="00342AF4"/>
    <w:rsid w:val="00342B85"/>
    <w:rsid w:val="0035115D"/>
    <w:rsid w:val="00353311"/>
    <w:rsid w:val="003619BB"/>
    <w:rsid w:val="00376B38"/>
    <w:rsid w:val="0038707C"/>
    <w:rsid w:val="00390081"/>
    <w:rsid w:val="00392591"/>
    <w:rsid w:val="003A680F"/>
    <w:rsid w:val="003C3E27"/>
    <w:rsid w:val="003E01BC"/>
    <w:rsid w:val="003F379C"/>
    <w:rsid w:val="003F394E"/>
    <w:rsid w:val="0042217E"/>
    <w:rsid w:val="004415B7"/>
    <w:rsid w:val="00451B12"/>
    <w:rsid w:val="00452226"/>
    <w:rsid w:val="00452AD3"/>
    <w:rsid w:val="00475A54"/>
    <w:rsid w:val="004838E7"/>
    <w:rsid w:val="004E4C49"/>
    <w:rsid w:val="00521D7F"/>
    <w:rsid w:val="00524050"/>
    <w:rsid w:val="00532B0D"/>
    <w:rsid w:val="00535949"/>
    <w:rsid w:val="00537B72"/>
    <w:rsid w:val="00546AE4"/>
    <w:rsid w:val="00550E52"/>
    <w:rsid w:val="005616A1"/>
    <w:rsid w:val="0056429F"/>
    <w:rsid w:val="00567F22"/>
    <w:rsid w:val="005C187D"/>
    <w:rsid w:val="005C6117"/>
    <w:rsid w:val="00607FB9"/>
    <w:rsid w:val="00611D15"/>
    <w:rsid w:val="00645B13"/>
    <w:rsid w:val="00676D18"/>
    <w:rsid w:val="006C3683"/>
    <w:rsid w:val="006C62D7"/>
    <w:rsid w:val="007034C3"/>
    <w:rsid w:val="00705A4D"/>
    <w:rsid w:val="007329BE"/>
    <w:rsid w:val="00750FED"/>
    <w:rsid w:val="00762260"/>
    <w:rsid w:val="007734DA"/>
    <w:rsid w:val="007A106C"/>
    <w:rsid w:val="007A5BF4"/>
    <w:rsid w:val="007C10D0"/>
    <w:rsid w:val="007C6111"/>
    <w:rsid w:val="007F7CFA"/>
    <w:rsid w:val="00823163"/>
    <w:rsid w:val="0083782E"/>
    <w:rsid w:val="00845D7F"/>
    <w:rsid w:val="00850DD3"/>
    <w:rsid w:val="00890458"/>
    <w:rsid w:val="0089173B"/>
    <w:rsid w:val="00894388"/>
    <w:rsid w:val="008B709C"/>
    <w:rsid w:val="008C1B4A"/>
    <w:rsid w:val="008C2B1C"/>
    <w:rsid w:val="008C3354"/>
    <w:rsid w:val="008D73CC"/>
    <w:rsid w:val="008E4CD3"/>
    <w:rsid w:val="008F1146"/>
    <w:rsid w:val="009101C7"/>
    <w:rsid w:val="00910828"/>
    <w:rsid w:val="00910EA0"/>
    <w:rsid w:val="00912E15"/>
    <w:rsid w:val="00954DAA"/>
    <w:rsid w:val="00966F23"/>
    <w:rsid w:val="009D71D4"/>
    <w:rsid w:val="009F3830"/>
    <w:rsid w:val="00A16CFC"/>
    <w:rsid w:val="00A209B2"/>
    <w:rsid w:val="00A95E05"/>
    <w:rsid w:val="00A97D27"/>
    <w:rsid w:val="00AC2196"/>
    <w:rsid w:val="00AE2C00"/>
    <w:rsid w:val="00B04978"/>
    <w:rsid w:val="00B06D9E"/>
    <w:rsid w:val="00B12350"/>
    <w:rsid w:val="00B53907"/>
    <w:rsid w:val="00B53DB2"/>
    <w:rsid w:val="00B65A25"/>
    <w:rsid w:val="00B95611"/>
    <w:rsid w:val="00BA1A1E"/>
    <w:rsid w:val="00BA37A0"/>
    <w:rsid w:val="00BC41E9"/>
    <w:rsid w:val="00BC6A2D"/>
    <w:rsid w:val="00BF444B"/>
    <w:rsid w:val="00C10FC5"/>
    <w:rsid w:val="00C52671"/>
    <w:rsid w:val="00C7433A"/>
    <w:rsid w:val="00CB1D64"/>
    <w:rsid w:val="00CD43D9"/>
    <w:rsid w:val="00CE5DF8"/>
    <w:rsid w:val="00CF04E4"/>
    <w:rsid w:val="00D15D52"/>
    <w:rsid w:val="00D5454A"/>
    <w:rsid w:val="00D553F9"/>
    <w:rsid w:val="00D637BB"/>
    <w:rsid w:val="00D64CC9"/>
    <w:rsid w:val="00D75780"/>
    <w:rsid w:val="00D857A1"/>
    <w:rsid w:val="00DA4D91"/>
    <w:rsid w:val="00DB2171"/>
    <w:rsid w:val="00DE232F"/>
    <w:rsid w:val="00DE4A98"/>
    <w:rsid w:val="00DF27A7"/>
    <w:rsid w:val="00E13B91"/>
    <w:rsid w:val="00E22F35"/>
    <w:rsid w:val="00E263B5"/>
    <w:rsid w:val="00EB2425"/>
    <w:rsid w:val="00ED0235"/>
    <w:rsid w:val="00ED3400"/>
    <w:rsid w:val="00ED69A2"/>
    <w:rsid w:val="00F00C96"/>
    <w:rsid w:val="00F0204F"/>
    <w:rsid w:val="00F03110"/>
    <w:rsid w:val="00F13409"/>
    <w:rsid w:val="00F20807"/>
    <w:rsid w:val="00F30652"/>
    <w:rsid w:val="00F32D47"/>
    <w:rsid w:val="00F36261"/>
    <w:rsid w:val="00F60CC1"/>
    <w:rsid w:val="00F72E47"/>
    <w:rsid w:val="00F7383E"/>
    <w:rsid w:val="00FC0A65"/>
    <w:rsid w:val="00FC71BD"/>
    <w:rsid w:val="00FC74FB"/>
    <w:rsid w:val="00FE675C"/>
    <w:rsid w:val="00FF0D5E"/>
    <w:rsid w:val="00FF32C9"/>
    <w:rsid w:val="00FF6A5C"/>
    <w:rsid w:val="14D500C9"/>
    <w:rsid w:val="16BBF1D1"/>
    <w:rsid w:val="18AAF8C9"/>
    <w:rsid w:val="1B4E282D"/>
    <w:rsid w:val="2FF65FAD"/>
    <w:rsid w:val="3549817E"/>
    <w:rsid w:val="36C58EFE"/>
    <w:rsid w:val="43693064"/>
    <w:rsid w:val="58470F3A"/>
    <w:rsid w:val="65D35249"/>
    <w:rsid w:val="6D19CB27"/>
    <w:rsid w:val="6DEA31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4E282D"/>
    <w:pPr>
      <w:spacing w:after="0"/>
    </w:pPr>
    <w:rPr>
      <w:rFonts w:ascii="Lexend" w:eastAsia="Times New Roman" w:hAnsi="Lexend" w:cs="Times New Roman"/>
      <w:sz w:val="22"/>
      <w:szCs w:val="22"/>
      <w:lang w:val="fr-FR"/>
    </w:rPr>
  </w:style>
  <w:style w:type="paragraph" w:styleId="Heading1">
    <w:name w:val="heading 1"/>
    <w:basedOn w:val="Normal"/>
    <w:next w:val="Normal"/>
    <w:link w:val="Heading1Char"/>
    <w:uiPriority w:val="9"/>
    <w:qFormat/>
    <w:rsid w:val="1B4E282D"/>
    <w:pPr>
      <w:outlineLvl w:val="0"/>
    </w:pPr>
    <w:rPr>
      <w:rFonts w:ascii="Lexend ExtraBold" w:hAnsi="Lexend ExtraBold"/>
      <w:color w:val="0000E8"/>
      <w:sz w:val="72"/>
      <w:szCs w:val="72"/>
    </w:rPr>
  </w:style>
  <w:style w:type="paragraph" w:styleId="Heading2">
    <w:name w:val="heading 2"/>
    <w:basedOn w:val="Normal"/>
    <w:next w:val="Normal"/>
    <w:link w:val="Heading2Char"/>
    <w:uiPriority w:val="9"/>
    <w:unhideWhenUsed/>
    <w:qFormat/>
    <w:rsid w:val="1B4E282D"/>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1B4E282D"/>
    <w:pPr>
      <w:outlineLvl w:val="2"/>
    </w:pPr>
    <w:rPr>
      <w:caps/>
    </w:rPr>
  </w:style>
  <w:style w:type="paragraph" w:styleId="Heading4">
    <w:name w:val="heading 4"/>
    <w:basedOn w:val="Normal"/>
    <w:next w:val="Normal"/>
    <w:link w:val="Heading4Char"/>
    <w:uiPriority w:val="9"/>
    <w:semiHidden/>
    <w:unhideWhenUsed/>
    <w:qFormat/>
    <w:rsid w:val="1B4E28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1B4E28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1B4E28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1B4E28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1B4E282D"/>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1B4E282D"/>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1B4E282D"/>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7034C3"/>
    <w:rPr>
      <w:rFonts w:ascii="Lexend ExtraBold" w:eastAsia="Times New Roman" w:hAnsi="Lexend ExtraBold" w:cs="Times New Roman"/>
      <w:color w:val="0000E8"/>
      <w:sz w:val="72"/>
      <w:szCs w:val="72"/>
      <w:lang w:val="fr-FR"/>
    </w:rPr>
  </w:style>
  <w:style w:type="character" w:customStyle="1" w:styleId="Heading2Char">
    <w:name w:val="Heading 2 Char"/>
    <w:basedOn w:val="DefaultParagraphFont"/>
    <w:link w:val="Heading2"/>
    <w:uiPriority w:val="9"/>
    <w:rsid w:val="007034C3"/>
    <w:rPr>
      <w:rFonts w:ascii="Lexend ExtraBold" w:eastAsia="Times New Roman" w:hAnsi="Lexend ExtraBold" w:cs="Times New Roman"/>
      <w:b/>
      <w:bCs/>
      <w:color w:val="0000E8"/>
      <w:sz w:val="32"/>
      <w:szCs w:val="32"/>
      <w:lang w:val="fr-FR"/>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1B4E282D"/>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B4E282D"/>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1B4E282D"/>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1B4E2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1B4E282D"/>
    <w:pPr>
      <w:spacing w:beforeAutospacing="1" w:afterAutospacing="1"/>
    </w:pPr>
    <w:rPr>
      <w:rFonts w:ascii="Times New Roman" w:hAnsi="Times New Roman"/>
    </w:rPr>
  </w:style>
  <w:style w:type="paragraph" w:styleId="Footer">
    <w:name w:val="footer"/>
    <w:basedOn w:val="Normal"/>
    <w:link w:val="FooterChar"/>
    <w:uiPriority w:val="99"/>
    <w:unhideWhenUsed/>
    <w:rsid w:val="1B4E282D"/>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1B4E282D"/>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1B4E282D"/>
    <w:pPr>
      <w:spacing w:after="100"/>
    </w:pPr>
  </w:style>
  <w:style w:type="paragraph" w:styleId="TOC2">
    <w:name w:val="toc 2"/>
    <w:basedOn w:val="Normal"/>
    <w:next w:val="Normal"/>
    <w:uiPriority w:val="39"/>
    <w:unhideWhenUsed/>
    <w:rsid w:val="1B4E282D"/>
    <w:pPr>
      <w:spacing w:after="100"/>
      <w:ind w:left="240"/>
    </w:pPr>
  </w:style>
  <w:style w:type="paragraph" w:styleId="TOC3">
    <w:name w:val="toc 3"/>
    <w:basedOn w:val="Normal"/>
    <w:next w:val="Normal"/>
    <w:uiPriority w:val="39"/>
    <w:unhideWhenUsed/>
    <w:rsid w:val="1B4E282D"/>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CommentText">
    <w:name w:val="annotation text"/>
    <w:basedOn w:val="Normal"/>
    <w:link w:val="CommentTextChar"/>
    <w:uiPriority w:val="99"/>
    <w:unhideWhenUsed/>
    <w:rsid w:val="1B4E282D"/>
    <w:rPr>
      <w:sz w:val="20"/>
      <w:szCs w:val="20"/>
    </w:rPr>
  </w:style>
  <w:style w:type="character" w:customStyle="1" w:styleId="CommentTextChar">
    <w:name w:val="Comment Text Char"/>
    <w:basedOn w:val="DefaultParagraphFont"/>
    <w:link w:val="CommentText"/>
    <w:uiPriority w:val="99"/>
    <w:rPr>
      <w:rFonts w:ascii="Lexend" w:eastAsia="Times New Roman" w:hAnsi="Lexend" w:cs="Times New Roman"/>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80000"/>
    <w:rPr>
      <w:b/>
      <w:bCs/>
    </w:rPr>
  </w:style>
  <w:style w:type="character" w:customStyle="1" w:styleId="CommentSubjectChar">
    <w:name w:val="Comment Subject Char"/>
    <w:basedOn w:val="CommentTextChar"/>
    <w:link w:val="CommentSubject"/>
    <w:uiPriority w:val="99"/>
    <w:semiHidden/>
    <w:rsid w:val="00280000"/>
    <w:rPr>
      <w:rFonts w:ascii="Lexend" w:eastAsia="Times New Roman" w:hAnsi="Lexend" w:cs="Times New Roman"/>
      <w:b/>
      <w:bCs/>
      <w:sz w:val="20"/>
      <w:szCs w:val="20"/>
      <w:lang w:val="fr-FR"/>
    </w:rPr>
  </w:style>
  <w:style w:type="character" w:styleId="PlaceholderText">
    <w:name w:val="Placeholder Text"/>
    <w:basedOn w:val="DefaultParagraphFont"/>
    <w:uiPriority w:val="99"/>
    <w:semiHidden/>
    <w:rsid w:val="00F32D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B1AD52-8F2F-4D79-9985-1365BA12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99</cp:revision>
  <dcterms:created xsi:type="dcterms:W3CDTF">2025-08-23T08:49:00Z</dcterms:created>
  <dcterms:modified xsi:type="dcterms:W3CDTF">2026-06-19T10:00:00Z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