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404D3638" w:rsidR="006C62D7" w:rsidRPr="00280000" w:rsidRDefault="18AAF8C9" w:rsidP="00535949">
      <w:pPr>
        <w:pStyle w:val="Titolo1"/>
        <w:spacing w:line="240" w:lineRule="auto"/>
        <w:rPr>
          <w:lang w:val="en-GB"/>
        </w:rPr>
      </w:pPr>
      <w:r w:rsidRPr="00280000">
        <w:t>CALENDARIO DEI CONTENUTI SUI SOCIAL MEDIA</w:t>
      </w:r>
    </w:p>
    <w:p w14:paraId="2D4264B4" w14:textId="77777777" w:rsidR="00524050" w:rsidRPr="00280000" w:rsidRDefault="00524050" w:rsidP="005616A1">
      <w:pPr>
        <w:pStyle w:val="Titolo2"/>
        <w:rPr>
          <w:lang w:val="en-GB"/>
        </w:rPr>
      </w:pPr>
    </w:p>
    <w:p w14:paraId="6F599B63" w14:textId="13E5F7BC" w:rsidR="006C62D7" w:rsidRPr="00280000" w:rsidRDefault="006C62D7" w:rsidP="005616A1">
      <w:pPr>
        <w:pStyle w:val="Titolo2"/>
        <w:rPr>
          <w:lang w:val="en-GB"/>
        </w:rPr>
      </w:pPr>
      <w:r w:rsidRPr="00280000">
        <w:t xml:space="preserve">PERCHÉ QUESTO STRUMENTO È IMPORTANTE? </w:t>
      </w:r>
    </w:p>
    <w:p w14:paraId="4442C496" w14:textId="77777777" w:rsidR="00F0204F" w:rsidRPr="00280000" w:rsidRDefault="00F0204F" w:rsidP="00F0204F">
      <w:pPr>
        <w:rPr>
          <w:lang w:val="en-GB"/>
        </w:rPr>
      </w:pPr>
      <w:r w:rsidRPr="00280000">
        <w:t>Nel panorama comunicativo odierno, i social media sono canali essenziali per visibilità, coinvolgimento e narrazione.</w:t>
      </w:r>
    </w:p>
    <w:p w14:paraId="507C8555" w14:textId="77777777" w:rsidR="00F0204F" w:rsidRPr="00280000" w:rsidRDefault="00F0204F" w:rsidP="00F0204F">
      <w:pPr>
        <w:rPr>
          <w:lang w:val="en-GB"/>
        </w:rPr>
      </w:pPr>
      <w:r w:rsidRPr="00280000">
        <w:t>Questo strumento aiuta i team a pianificare e organizzare i contenuti in modo strategico, assicurando che i post siano coerenti, inclusivi e allineati agli obiettivi di comunicazione del progetto.</w:t>
      </w:r>
    </w:p>
    <w:p w14:paraId="3F3ABEF8" w14:textId="04AF80CC" w:rsidR="00524050" w:rsidRPr="00280000" w:rsidRDefault="58470F3A" w:rsidP="00F0204F">
      <w:pPr>
        <w:rPr>
          <w:lang w:val="en-GB"/>
        </w:rPr>
      </w:pPr>
      <w:r w:rsidRPr="58470F3A">
        <w:t xml:space="preserve">Utilizzando un calendario strutturato, puoi coordinare i post tra le piattaforme, mantenere un ritmo costante di pubblicazione e coinvolgere più efficacemente diversi pubblici, il tutto mantenendo al contempo un pubblico ecologico ed efficiente </w:t>
      </w:r>
    </w:p>
    <w:p w14:paraId="5FE9539F" w14:textId="77777777" w:rsidR="00F0204F" w:rsidRPr="00280000" w:rsidRDefault="00F0204F" w:rsidP="00F0204F">
      <w:pPr>
        <w:rPr>
          <w:lang w:val="en-GB"/>
        </w:rPr>
      </w:pPr>
    </w:p>
    <w:p w14:paraId="428216F0" w14:textId="2C2245B0" w:rsidR="006C62D7" w:rsidRPr="007034C3" w:rsidRDefault="006C62D7" w:rsidP="005616A1">
      <w:pPr>
        <w:pStyle w:val="Titolo2"/>
      </w:pPr>
      <w:r w:rsidRPr="007034C3">
        <w:t>COME USARLO?</w:t>
      </w:r>
    </w:p>
    <w:p w14:paraId="50056056" w14:textId="5BECCBE1" w:rsidR="00F0204F" w:rsidRPr="00280000" w:rsidRDefault="58470F3A" w:rsidP="58470F3A">
      <w:pPr>
        <w:pStyle w:val="Paragrafoelenco"/>
        <w:rPr>
          <w:lang w:val="en-GB"/>
        </w:rPr>
      </w:pPr>
      <w:r w:rsidRPr="002504D1">
        <w:rPr>
          <w:b/>
          <w:bCs/>
        </w:rPr>
        <w:t>Definisci i tuoi obiettivi:</w:t>
      </w:r>
      <w:r w:rsidRPr="58470F3A">
        <w:t xml:space="preserve"> cosa vuoi raggiungere? (sensibilizzazione, partecipazione, visibilità, costruzione della comunità).</w:t>
      </w:r>
    </w:p>
    <w:p w14:paraId="794DB488" w14:textId="2656524D" w:rsidR="00F0204F" w:rsidRPr="00280000" w:rsidRDefault="6DEA3159" w:rsidP="58470F3A">
      <w:pPr>
        <w:pStyle w:val="Paragrafoelenco"/>
        <w:rPr>
          <w:lang w:val="en-GB"/>
        </w:rPr>
      </w:pPr>
      <w:r w:rsidRPr="002504D1">
        <w:rPr>
          <w:b/>
          <w:bCs/>
        </w:rPr>
        <w:t>Elenca le tue piattaforme:</w:t>
      </w:r>
      <w:r w:rsidRPr="6DEA3159">
        <w:t xml:space="preserve"> Instagram, Facebook, TikTok, LinkedIn, YouTube, ecc.</w:t>
      </w:r>
    </w:p>
    <w:p w14:paraId="3513B7D3" w14:textId="58A02C76" w:rsidR="00F0204F" w:rsidRPr="00280000" w:rsidRDefault="58470F3A" w:rsidP="58470F3A">
      <w:pPr>
        <w:pStyle w:val="Paragrafoelenco"/>
        <w:rPr>
          <w:lang w:val="en-GB"/>
        </w:rPr>
      </w:pPr>
      <w:r w:rsidRPr="002504D1">
        <w:rPr>
          <w:b/>
          <w:bCs/>
        </w:rPr>
        <w:t>Pianifica i tuoi contenuti:</w:t>
      </w:r>
      <w:r w:rsidRPr="00280000">
        <w:t xml:space="preserve"> identifica i temi principali: sessioni di formazione, eventi culturali, traguardi del progetto o storie giovanili.</w:t>
      </w:r>
    </w:p>
    <w:p w14:paraId="507FDB37" w14:textId="13D69891" w:rsidR="00F0204F" w:rsidRPr="00280000" w:rsidRDefault="58470F3A" w:rsidP="58470F3A">
      <w:pPr>
        <w:pStyle w:val="Paragrafoelenco"/>
        <w:rPr>
          <w:lang w:val="en-GB"/>
        </w:rPr>
      </w:pPr>
      <w:r w:rsidRPr="002504D1">
        <w:rPr>
          <w:b/>
          <w:bCs/>
        </w:rPr>
        <w:t>Assegna i ruoli:</w:t>
      </w:r>
      <w:r w:rsidRPr="00280000">
        <w:t xml:space="preserve"> decidi chi crea le immagini, scrive didascalie e pubblica i post.</w:t>
      </w:r>
    </w:p>
    <w:p w14:paraId="5409A459" w14:textId="2AA7A328" w:rsidR="00F0204F" w:rsidRPr="00280000" w:rsidRDefault="58470F3A" w:rsidP="58470F3A">
      <w:pPr>
        <w:pStyle w:val="Paragrafoelenco"/>
        <w:rPr>
          <w:lang w:val="en-GB"/>
        </w:rPr>
      </w:pPr>
      <w:r w:rsidRPr="002504D1">
        <w:rPr>
          <w:b/>
          <w:bCs/>
        </w:rPr>
        <w:t>Stabilisci una tempistica.</w:t>
      </w:r>
      <w:r w:rsidRPr="58470F3A">
        <w:t xml:space="preserve"> Pianifica in anticipo settimanalmente o mensilmente per evitare le frappe dell'ultimo minuto.</w:t>
      </w:r>
    </w:p>
    <w:p w14:paraId="10F2BC3B" w14:textId="6C6360BE" w:rsidR="00F0204F" w:rsidRPr="00280000" w:rsidRDefault="58470F3A" w:rsidP="58470F3A">
      <w:pPr>
        <w:pStyle w:val="Paragrafoelenco"/>
        <w:rPr>
          <w:lang w:val="en-GB"/>
        </w:rPr>
      </w:pPr>
      <w:r w:rsidRPr="002504D1">
        <w:rPr>
          <w:b/>
          <w:bCs/>
        </w:rPr>
        <w:t>Traccia e analisi:</w:t>
      </w:r>
      <w:r w:rsidRPr="58470F3A">
        <w:t xml:space="preserve"> Valuta il coinvolgimento (like, condivisioni, commenti) per adattare la tua strategia nel tempo.</w:t>
      </w:r>
    </w:p>
    <w:p w14:paraId="4F3122B0" w14:textId="77777777" w:rsidR="006C62D7" w:rsidRPr="00280000" w:rsidRDefault="006C62D7" w:rsidP="005616A1">
      <w:pPr>
        <w:pStyle w:val="Titolo2"/>
        <w:rPr>
          <w:lang w:val="en-GB"/>
        </w:rPr>
      </w:pPr>
    </w:p>
    <w:p w14:paraId="10721A2F" w14:textId="1B98B4E6" w:rsidR="00F03110" w:rsidRPr="0083782E" w:rsidRDefault="00AE2C00" w:rsidP="005616A1">
      <w:pPr>
        <w:pStyle w:val="Titolo2"/>
      </w:pPr>
      <w:r w:rsidRPr="0083782E">
        <w:t>CONSIGLI</w:t>
      </w:r>
    </w:p>
    <w:p w14:paraId="2206F3B5" w14:textId="183940DF" w:rsidR="00F0204F" w:rsidRPr="00280000" w:rsidRDefault="58470F3A" w:rsidP="00F0204F">
      <w:pPr>
        <w:pStyle w:val="Paragrafoelenco"/>
        <w:ind w:left="720"/>
        <w:rPr>
          <w:lang w:val="en-GB"/>
        </w:rPr>
      </w:pPr>
      <w:r w:rsidRPr="002504D1">
        <w:rPr>
          <w:b/>
          <w:bCs/>
        </w:rPr>
        <w:t>Usa parole semplici e immagini per l'accessibilità:</w:t>
      </w:r>
      <w:r w:rsidRPr="58470F3A">
        <w:t xml:space="preserve"> didascalie brevi, immagini chiare e testo limitato aiutano tutti a interagire facilmente.</w:t>
      </w:r>
    </w:p>
    <w:p w14:paraId="7FC027A3" w14:textId="77777777" w:rsidR="00F0204F" w:rsidRPr="00280000" w:rsidRDefault="00F0204F" w:rsidP="00F0204F">
      <w:pPr>
        <w:pStyle w:val="Paragrafoelenco"/>
        <w:ind w:left="720"/>
        <w:rPr>
          <w:lang w:val="en-GB"/>
        </w:rPr>
      </w:pPr>
      <w:r w:rsidRPr="002504D1">
        <w:rPr>
          <w:b/>
          <w:bCs/>
        </w:rPr>
        <w:t>Abbinalo al Modello di Piano di Comunicazione</w:t>
      </w:r>
      <w:r w:rsidRPr="00280000">
        <w:t xml:space="preserve"> per mantenere i messaggi coerenti su tutti i canali.</w:t>
      </w:r>
    </w:p>
    <w:p w14:paraId="09BDA3F6" w14:textId="77777777" w:rsidR="00F0204F" w:rsidRPr="00280000" w:rsidRDefault="00F0204F" w:rsidP="00F0204F">
      <w:pPr>
        <w:pStyle w:val="Paragrafoelenco"/>
        <w:ind w:left="720"/>
        <w:rPr>
          <w:lang w:val="en-GB"/>
        </w:rPr>
      </w:pPr>
      <w:r w:rsidRPr="002504D1">
        <w:rPr>
          <w:b/>
          <w:bCs/>
        </w:rPr>
        <w:t>Prova strumenti digitali</w:t>
      </w:r>
      <w:r w:rsidRPr="00280000">
        <w:t xml:space="preserve"> come Canva, Trello o Meta Business Suite per pianificare, programmare e monitorare i post in modo collaborativo.</w:t>
      </w:r>
    </w:p>
    <w:p w14:paraId="56E1641E" w14:textId="5C05A72C" w:rsidR="00DE232F" w:rsidRPr="00280000" w:rsidRDefault="00F0204F" w:rsidP="008C1B4A">
      <w:pPr>
        <w:pStyle w:val="Paragrafoelenco"/>
        <w:ind w:left="720"/>
        <w:rPr>
          <w:lang w:val="en-GB"/>
        </w:rPr>
      </w:pPr>
      <w:r w:rsidRPr="002504D1">
        <w:rPr>
          <w:b/>
          <w:bCs/>
        </w:rPr>
        <w:t>Rivedi regolarmente il coinvolgimento</w:t>
      </w:r>
      <w:r w:rsidRPr="00280000">
        <w:t xml:space="preserve"> per adattare la tua strategia e migliorare la comunicazione futura.</w:t>
      </w:r>
    </w:p>
    <w:p w14:paraId="5B2EFBAB" w14:textId="77777777" w:rsidR="008C1B4A" w:rsidRPr="00280000" w:rsidRDefault="008C1B4A" w:rsidP="00336D03">
      <w:pPr>
        <w:pStyle w:val="Paragrafoelenco"/>
        <w:numPr>
          <w:ilvl w:val="0"/>
          <w:numId w:val="0"/>
        </w:numPr>
        <w:ind w:left="720"/>
        <w:rPr>
          <w:lang w:val="en-GB"/>
        </w:rPr>
      </w:pPr>
    </w:p>
    <w:p w14:paraId="1B11FEEF" w14:textId="2E95914C" w:rsidR="00336D03" w:rsidRPr="00280000" w:rsidRDefault="00336D03" w:rsidP="00336D03">
      <w:pPr>
        <w:spacing w:after="160" w:line="278" w:lineRule="auto"/>
        <w:rPr>
          <w:lang w:val="en-GB"/>
        </w:rPr>
      </w:pPr>
      <w:r w:rsidRPr="00280000">
        <w:br w:type="page"/>
      </w:r>
    </w:p>
    <w:p w14:paraId="2889BB17" w14:textId="15A0B16A" w:rsidR="00DE232F" w:rsidRPr="00280000" w:rsidRDefault="008C1B4A" w:rsidP="008C1B4A">
      <w:pPr>
        <w:pStyle w:val="Titolo1"/>
        <w:spacing w:line="240" w:lineRule="auto"/>
        <w:rPr>
          <w:lang w:val="en-GB"/>
        </w:rPr>
      </w:pPr>
      <w:r w:rsidRPr="00280000">
        <w:rPr>
          <w:sz w:val="44"/>
          <w:szCs w:val="44"/>
        </w:rPr>
        <w:lastRenderedPageBreak/>
        <w:t xml:space="preserve">TEMPLATE Calendario dei Contenuti Media Sociali </w:t>
      </w:r>
    </w:p>
    <w:p w14:paraId="70FE1ED3" w14:textId="77777777" w:rsidR="008C1B4A" w:rsidRPr="00280000" w:rsidRDefault="008C1B4A" w:rsidP="008C1B4A">
      <w:pPr>
        <w:rPr>
          <w:lang w:val="en-GB"/>
        </w:rPr>
      </w:pPr>
    </w:p>
    <w:p w14:paraId="69B777FE" w14:textId="77777777" w:rsidR="00CF04E4" w:rsidRPr="00CF04E4" w:rsidRDefault="00CF04E4" w:rsidP="005616A1"/>
    <w:p w14:paraId="1126FF8E" w14:textId="414DF96B" w:rsidR="00B65A25" w:rsidRDefault="005C6117" w:rsidP="005C6117">
      <w:pPr>
        <w:rPr>
          <w:lang w:val="en-GB"/>
        </w:rPr>
      </w:pPr>
      <w:r>
        <w:t>Completa il calendario con le tue informazioni. Ecco alcuni suggerimenti che ti aiuteranno a usare il modello:</w:t>
      </w:r>
    </w:p>
    <w:p w14:paraId="057932CE" w14:textId="5F1704FB" w:rsidR="005C6117" w:rsidRDefault="005C6117" w:rsidP="00B65A25">
      <w:pPr>
        <w:pStyle w:val="Paragrafoelenco"/>
        <w:numPr>
          <w:ilvl w:val="0"/>
          <w:numId w:val="16"/>
        </w:numPr>
        <w:rPr>
          <w:lang w:val="en-GB"/>
        </w:rPr>
      </w:pPr>
      <w:r w:rsidRPr="00B65A25">
        <w:t xml:space="preserve">Nelle  colonne </w:t>
      </w:r>
      <w:r w:rsidRPr="00F36261">
        <w:rPr>
          <w:b/>
          <w:bCs/>
        </w:rPr>
        <w:t>Tipo di Post</w:t>
      </w:r>
      <w:r w:rsidRPr="00B65A25">
        <w:t xml:space="preserve"> puoi scegliere l'argomento tra:</w:t>
      </w:r>
    </w:p>
    <w:p w14:paraId="56C153AD" w14:textId="3F036EDF" w:rsidR="00B65A25" w:rsidRPr="00B65A25" w:rsidRDefault="00B65A25" w:rsidP="00B65A25">
      <w:pPr>
        <w:pStyle w:val="Paragrafoelenco"/>
        <w:numPr>
          <w:ilvl w:val="1"/>
          <w:numId w:val="16"/>
        </w:numPr>
        <w:rPr>
          <w:lang w:val="en-GB"/>
        </w:rPr>
      </w:pPr>
      <w:r w:rsidRPr="00F36261">
        <w:rPr>
          <w:b/>
          <w:bCs/>
        </w:rPr>
        <w:t>Consapevolezza e visibilità</w:t>
      </w:r>
      <w:r w:rsidR="00F36261">
        <w:t>: Costruisci una visibilità iniziale per il tuo progetto e presentane l'identità al pubblico. Evidenzia i messaggi chiave, i loghi e le persone dietro l'iniziativa.</w:t>
      </w:r>
    </w:p>
    <w:p w14:paraId="51B3F7F3" w14:textId="754F60D8" w:rsidR="00B65A25" w:rsidRPr="00B65A25" w:rsidRDefault="00B65A25" w:rsidP="00B65A25">
      <w:pPr>
        <w:pStyle w:val="Paragrafoelenco"/>
        <w:numPr>
          <w:ilvl w:val="1"/>
          <w:numId w:val="16"/>
        </w:numPr>
        <w:rPr>
          <w:lang w:val="en-GB"/>
        </w:rPr>
      </w:pPr>
      <w:r w:rsidRPr="00F36261">
        <w:rPr>
          <w:b/>
          <w:bCs/>
        </w:rPr>
        <w:t>Coinvolgimento</w:t>
      </w:r>
      <w:r w:rsidR="00F36261">
        <w:t>: Incoraggiare l'interazione con i giovani pubblici e gli stakeholder. Crea post che invitino a commenti, condivisioni, tagghino un amico, ecc...</w:t>
      </w:r>
    </w:p>
    <w:p w14:paraId="003C18E5" w14:textId="57E3A00E" w:rsidR="00B65A25" w:rsidRPr="00B65A25" w:rsidRDefault="00B65A25" w:rsidP="00B65A25">
      <w:pPr>
        <w:pStyle w:val="Paragrafoelenco"/>
        <w:numPr>
          <w:ilvl w:val="1"/>
          <w:numId w:val="16"/>
        </w:numPr>
        <w:rPr>
          <w:lang w:val="en-GB"/>
        </w:rPr>
      </w:pPr>
      <w:r w:rsidRPr="00F36261">
        <w:rPr>
          <w:b/>
          <w:bCs/>
        </w:rPr>
        <w:t>Narrazione</w:t>
      </w:r>
      <w:r w:rsidR="00F36261">
        <w:t>: Condividi storie dal progetto - persone, eventi, emozioni e lezioni apprese. Trasforma le attività in narrazioni significative.</w:t>
      </w:r>
    </w:p>
    <w:p w14:paraId="1C93C716" w14:textId="10FE4222" w:rsidR="00B65A25" w:rsidRPr="00B65A25" w:rsidRDefault="00B65A25" w:rsidP="00B65A25">
      <w:pPr>
        <w:pStyle w:val="Paragrafoelenco"/>
        <w:numPr>
          <w:ilvl w:val="1"/>
          <w:numId w:val="16"/>
        </w:numPr>
        <w:rPr>
          <w:lang w:val="en-GB"/>
        </w:rPr>
      </w:pPr>
      <w:r w:rsidRPr="00F36261">
        <w:rPr>
          <w:b/>
          <w:bCs/>
        </w:rPr>
        <w:t>Partnership</w:t>
      </w:r>
      <w:r w:rsidR="00F36261">
        <w:t>: Mettere in evidenza il lavoro di squadra e la cooperazione tra i partner del progetto. Condividi post congiunti, citazioni o storie dietro le quinte che dimostrano collaborazione.</w:t>
      </w:r>
    </w:p>
    <w:p w14:paraId="002B3B7D" w14:textId="66BE990E" w:rsidR="005C6117" w:rsidRPr="00B65A25" w:rsidRDefault="00B65A25" w:rsidP="00B65A25">
      <w:pPr>
        <w:pStyle w:val="Paragrafoelenco"/>
        <w:numPr>
          <w:ilvl w:val="1"/>
          <w:numId w:val="16"/>
        </w:numPr>
        <w:rPr>
          <w:lang w:val="en-GB"/>
        </w:rPr>
      </w:pPr>
      <w:r w:rsidRPr="00F36261">
        <w:rPr>
          <w:b/>
          <w:bCs/>
        </w:rPr>
        <w:t>Risultati</w:t>
      </w:r>
      <w:r w:rsidR="00F36261">
        <w:t>: Comunicare i risultati del progetto e gli esiti finali. Promuovi materiali, eventi o strumenti per aumentare l'impatto e ispirare altre organizzazioni.</w:t>
      </w:r>
    </w:p>
    <w:p w14:paraId="17FA2EDE" w14:textId="77777777" w:rsidR="00F36261" w:rsidRDefault="00B65A25" w:rsidP="00F36261">
      <w:pPr>
        <w:pStyle w:val="Paragrafoelenco"/>
        <w:numPr>
          <w:ilvl w:val="0"/>
          <w:numId w:val="16"/>
        </w:numPr>
        <w:rPr>
          <w:lang w:val="en-GB"/>
        </w:rPr>
      </w:pPr>
      <w:r w:rsidRPr="00F36261">
        <w:rPr>
          <w:b/>
          <w:bCs/>
        </w:rPr>
        <w:t>Il contenuto</w:t>
      </w:r>
      <w:r>
        <w:t xml:space="preserve"> riguarda il messaggio chiave che vuoi diffondere.</w:t>
      </w:r>
    </w:p>
    <w:p w14:paraId="46AE6B3E" w14:textId="2557BD36" w:rsidR="00F36261" w:rsidRDefault="00F36261" w:rsidP="00F36261">
      <w:pPr>
        <w:pStyle w:val="Paragrafoelenco"/>
        <w:numPr>
          <w:ilvl w:val="0"/>
          <w:numId w:val="16"/>
        </w:numPr>
        <w:rPr>
          <w:lang w:val="en-GB"/>
        </w:rPr>
      </w:pPr>
      <w:r w:rsidRPr="00F36261">
        <w:rPr>
          <w:b/>
          <w:bCs/>
        </w:rPr>
        <w:t xml:space="preserve">Portata: </w:t>
      </w:r>
      <w:r>
        <w:t>scrivi il numero di visualizzazioni dopo 2 settimane.</w:t>
      </w:r>
    </w:p>
    <w:p w14:paraId="5F0B8BBF" w14:textId="77777777" w:rsidR="00F36261" w:rsidRDefault="00F36261">
      <w:pPr>
        <w:spacing w:after="160" w:line="278" w:lineRule="auto"/>
        <w:rPr>
          <w:lang w:val="en-GB"/>
        </w:rPr>
      </w:pPr>
      <w:r>
        <w:br w:type="page"/>
      </w:r>
    </w:p>
    <w:tbl>
      <w:tblPr>
        <w:tblStyle w:val="Grigliatabella"/>
        <w:tblpPr w:leftFromText="141" w:rightFromText="141" w:vertAnchor="text" w:horzAnchor="margin" w:tblpY="183"/>
        <w:tblW w:w="9294" w:type="dxa"/>
        <w:shd w:val="clear" w:color="auto" w:fill="FFFBF8"/>
        <w:tblLook w:val="04A0" w:firstRow="1" w:lastRow="0" w:firstColumn="1" w:lastColumn="0" w:noHBand="0" w:noVBand="1"/>
      </w:tblPr>
      <w:tblGrid>
        <w:gridCol w:w="880"/>
        <w:gridCol w:w="1582"/>
        <w:gridCol w:w="1246"/>
        <w:gridCol w:w="2269"/>
        <w:gridCol w:w="2249"/>
        <w:gridCol w:w="1068"/>
      </w:tblGrid>
      <w:tr w:rsidR="001D3081" w14:paraId="7904215B" w14:textId="77777777" w:rsidTr="001D3081">
        <w:trPr>
          <w:trHeight w:val="586"/>
        </w:trPr>
        <w:tc>
          <w:tcPr>
            <w:tcW w:w="908" w:type="dxa"/>
            <w:shd w:val="clear" w:color="auto" w:fill="FFFBF8"/>
          </w:tcPr>
          <w:p w14:paraId="125EC01D" w14:textId="77777777" w:rsidR="001D3081" w:rsidRPr="00BC41E9" w:rsidRDefault="001D3081" w:rsidP="001D3081">
            <w:pPr>
              <w:rPr>
                <w:rFonts w:ascii="Lexend ExtraBold" w:hAnsi="Lexend ExtraBold"/>
                <w:b/>
                <w:bCs/>
              </w:rPr>
            </w:pPr>
            <w:bookmarkStart w:id="0" w:name="_Hlk213927425"/>
            <w:r>
              <w:rPr>
                <w:rFonts w:ascii="Lexend ExtraBold" w:hAnsi="Lexend ExtraBold"/>
                <w:b/>
                <w:bCs/>
              </w:rPr>
              <w:lastRenderedPageBreak/>
              <w:t>Data</w:t>
            </w:r>
          </w:p>
        </w:tc>
        <w:tc>
          <w:tcPr>
            <w:tcW w:w="1235" w:type="dxa"/>
            <w:shd w:val="clear" w:color="auto" w:fill="FFFBF8"/>
          </w:tcPr>
          <w:p w14:paraId="57FCD84C" w14:textId="77777777" w:rsidR="001D3081" w:rsidRPr="00BC41E9" w:rsidRDefault="001D3081" w:rsidP="001D308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>Piattaforma</w:t>
            </w:r>
          </w:p>
        </w:tc>
        <w:tc>
          <w:tcPr>
            <w:tcW w:w="1376" w:type="dxa"/>
            <w:shd w:val="clear" w:color="auto" w:fill="FFFBF8"/>
          </w:tcPr>
          <w:p w14:paraId="1A02CB8E" w14:textId="20F68266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>Tipo di p</w:t>
            </w:r>
            <w:r w:rsidR="00031ACE">
              <w:rPr>
                <w:rFonts w:ascii="Lexend ExtraBold" w:hAnsi="Lexend ExtraBold"/>
                <w:b/>
                <w:bCs/>
              </w:rPr>
              <w:t>ost</w:t>
            </w:r>
          </w:p>
          <w:p w14:paraId="7847C84C" w14:textId="77777777" w:rsidR="001D3081" w:rsidRPr="002504D1" w:rsidRDefault="001D3081" w:rsidP="001D3081">
            <w:pPr>
              <w:rPr>
                <w:rFonts w:ascii="Lexend ExtraBold" w:hAnsi="Lexend ExtraBold"/>
              </w:rPr>
            </w:pPr>
          </w:p>
        </w:tc>
        <w:tc>
          <w:tcPr>
            <w:tcW w:w="2487" w:type="dxa"/>
            <w:shd w:val="clear" w:color="auto" w:fill="FFFBF8"/>
          </w:tcPr>
          <w:p w14:paraId="74DBF0E9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>Contenuto</w:t>
            </w:r>
          </w:p>
          <w:p w14:paraId="34B60AAA" w14:textId="77777777" w:rsidR="001D3081" w:rsidRPr="002504D1" w:rsidRDefault="001D3081" w:rsidP="001D3081">
            <w:pPr>
              <w:rPr>
                <w:rFonts w:ascii="Lexend ExtraBold" w:hAnsi="Lexend ExtraBold"/>
              </w:rPr>
            </w:pPr>
          </w:p>
        </w:tc>
        <w:tc>
          <w:tcPr>
            <w:tcW w:w="2384" w:type="dxa"/>
            <w:shd w:val="clear" w:color="auto" w:fill="FFFBF8"/>
          </w:tcPr>
          <w:p w14:paraId="46C3E483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>Responsabile</w:t>
            </w:r>
          </w:p>
        </w:tc>
        <w:tc>
          <w:tcPr>
            <w:tcW w:w="904" w:type="dxa"/>
            <w:shd w:val="clear" w:color="auto" w:fill="FFFBF8"/>
          </w:tcPr>
          <w:p w14:paraId="64225DBD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>Portata</w:t>
            </w:r>
          </w:p>
          <w:p w14:paraId="157307EF" w14:textId="77777777" w:rsidR="001D3081" w:rsidRPr="002504D1" w:rsidRDefault="001D3081" w:rsidP="001D3081">
            <w:pPr>
              <w:rPr>
                <w:rFonts w:ascii="Lexend ExtraBold" w:hAnsi="Lexend ExtraBold"/>
              </w:rPr>
            </w:pPr>
          </w:p>
        </w:tc>
      </w:tr>
      <w:tr w:rsidR="001D3081" w14:paraId="75A65617" w14:textId="77777777" w:rsidTr="001D3081">
        <w:trPr>
          <w:trHeight w:val="586"/>
        </w:trPr>
        <w:tc>
          <w:tcPr>
            <w:tcW w:w="908" w:type="dxa"/>
            <w:shd w:val="clear" w:color="auto" w:fill="FFFBF8"/>
          </w:tcPr>
          <w:p w14:paraId="2E808F7A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1235" w:type="dxa"/>
            <w:shd w:val="clear" w:color="auto" w:fill="FFFBF8"/>
          </w:tcPr>
          <w:p w14:paraId="150D190F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1376" w:type="dxa"/>
            <w:shd w:val="clear" w:color="auto" w:fill="FFFBF8"/>
          </w:tcPr>
          <w:p w14:paraId="328710D8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2487" w:type="dxa"/>
            <w:shd w:val="clear" w:color="auto" w:fill="FFFBF8"/>
          </w:tcPr>
          <w:p w14:paraId="029DF162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2384" w:type="dxa"/>
            <w:shd w:val="clear" w:color="auto" w:fill="FFFBF8"/>
          </w:tcPr>
          <w:p w14:paraId="0041F7F3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904" w:type="dxa"/>
            <w:shd w:val="clear" w:color="auto" w:fill="FFFBF8"/>
          </w:tcPr>
          <w:p w14:paraId="7DD1D35B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</w:tr>
      <w:tr w:rsidR="001D3081" w14:paraId="4229FE1C" w14:textId="77777777" w:rsidTr="001D3081">
        <w:trPr>
          <w:trHeight w:val="586"/>
        </w:trPr>
        <w:tc>
          <w:tcPr>
            <w:tcW w:w="908" w:type="dxa"/>
            <w:shd w:val="clear" w:color="auto" w:fill="FFFBF8"/>
          </w:tcPr>
          <w:p w14:paraId="0941B31C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1235" w:type="dxa"/>
            <w:shd w:val="clear" w:color="auto" w:fill="FFFBF8"/>
          </w:tcPr>
          <w:p w14:paraId="3880EB4D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1376" w:type="dxa"/>
            <w:shd w:val="clear" w:color="auto" w:fill="FFFBF8"/>
          </w:tcPr>
          <w:p w14:paraId="44CFB04E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2487" w:type="dxa"/>
            <w:shd w:val="clear" w:color="auto" w:fill="FFFBF8"/>
          </w:tcPr>
          <w:p w14:paraId="6EAB772D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2384" w:type="dxa"/>
            <w:shd w:val="clear" w:color="auto" w:fill="FFFBF8"/>
          </w:tcPr>
          <w:p w14:paraId="4307E731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904" w:type="dxa"/>
            <w:shd w:val="clear" w:color="auto" w:fill="FFFBF8"/>
          </w:tcPr>
          <w:p w14:paraId="213D27BB" w14:textId="77777777" w:rsidR="001D3081" w:rsidRDefault="001D3081" w:rsidP="001D3081">
            <w:pPr>
              <w:rPr>
                <w:rFonts w:ascii="Lexend ExtraBold" w:hAnsi="Lexend ExtraBold"/>
                <w:b/>
                <w:bCs/>
              </w:rPr>
            </w:pPr>
          </w:p>
        </w:tc>
      </w:tr>
      <w:tr w:rsidR="001D3081" w14:paraId="3DF29B9C" w14:textId="77777777" w:rsidTr="001D3081">
        <w:trPr>
          <w:trHeight w:val="531"/>
        </w:trPr>
        <w:tc>
          <w:tcPr>
            <w:tcW w:w="908" w:type="dxa"/>
            <w:shd w:val="clear" w:color="auto" w:fill="FFFBF8"/>
          </w:tcPr>
          <w:p w14:paraId="60065575" w14:textId="77777777" w:rsidR="001D3081" w:rsidRDefault="001D3081" w:rsidP="001D3081"/>
        </w:tc>
        <w:tc>
          <w:tcPr>
            <w:tcW w:w="1235" w:type="dxa"/>
            <w:shd w:val="clear" w:color="auto" w:fill="FFFBF8"/>
          </w:tcPr>
          <w:p w14:paraId="6E0948CF" w14:textId="77777777" w:rsidR="001D3081" w:rsidRDefault="001D3081" w:rsidP="001D3081"/>
        </w:tc>
        <w:tc>
          <w:tcPr>
            <w:tcW w:w="1376" w:type="dxa"/>
            <w:shd w:val="clear" w:color="auto" w:fill="FFFBF8"/>
          </w:tcPr>
          <w:p w14:paraId="753B2F32" w14:textId="77777777" w:rsidR="001D3081" w:rsidRDefault="001D3081" w:rsidP="001D3081"/>
        </w:tc>
        <w:tc>
          <w:tcPr>
            <w:tcW w:w="2487" w:type="dxa"/>
            <w:shd w:val="clear" w:color="auto" w:fill="FFFBF8"/>
          </w:tcPr>
          <w:p w14:paraId="7A8E970F" w14:textId="77777777" w:rsidR="001D3081" w:rsidRDefault="001D3081" w:rsidP="001D3081"/>
        </w:tc>
        <w:tc>
          <w:tcPr>
            <w:tcW w:w="2384" w:type="dxa"/>
            <w:shd w:val="clear" w:color="auto" w:fill="FFFBF8"/>
          </w:tcPr>
          <w:p w14:paraId="4B460B11" w14:textId="77777777" w:rsidR="001D3081" w:rsidRDefault="001D3081" w:rsidP="001D3081"/>
        </w:tc>
        <w:tc>
          <w:tcPr>
            <w:tcW w:w="904" w:type="dxa"/>
            <w:shd w:val="clear" w:color="auto" w:fill="FFFBF8"/>
          </w:tcPr>
          <w:p w14:paraId="59236550" w14:textId="77777777" w:rsidR="001D3081" w:rsidRDefault="001D3081" w:rsidP="001D3081"/>
        </w:tc>
      </w:tr>
      <w:tr w:rsidR="001D3081" w14:paraId="56604321" w14:textId="77777777" w:rsidTr="001D3081">
        <w:trPr>
          <w:trHeight w:val="599"/>
        </w:trPr>
        <w:tc>
          <w:tcPr>
            <w:tcW w:w="908" w:type="dxa"/>
            <w:shd w:val="clear" w:color="auto" w:fill="FFFBF8"/>
          </w:tcPr>
          <w:p w14:paraId="1F487894" w14:textId="77777777" w:rsidR="001D3081" w:rsidRDefault="001D3081" w:rsidP="001D3081"/>
        </w:tc>
        <w:tc>
          <w:tcPr>
            <w:tcW w:w="1235" w:type="dxa"/>
            <w:shd w:val="clear" w:color="auto" w:fill="FFFBF8"/>
          </w:tcPr>
          <w:p w14:paraId="3A46957D" w14:textId="77777777" w:rsidR="001D3081" w:rsidRDefault="001D3081" w:rsidP="001D3081"/>
        </w:tc>
        <w:tc>
          <w:tcPr>
            <w:tcW w:w="1376" w:type="dxa"/>
            <w:shd w:val="clear" w:color="auto" w:fill="FFFBF8"/>
          </w:tcPr>
          <w:p w14:paraId="40E1C071" w14:textId="77777777" w:rsidR="001D3081" w:rsidRDefault="001D3081" w:rsidP="001D3081"/>
        </w:tc>
        <w:tc>
          <w:tcPr>
            <w:tcW w:w="2487" w:type="dxa"/>
            <w:shd w:val="clear" w:color="auto" w:fill="FFFBF8"/>
          </w:tcPr>
          <w:p w14:paraId="2FA07556" w14:textId="77777777" w:rsidR="001D3081" w:rsidRDefault="001D3081" w:rsidP="001D3081"/>
        </w:tc>
        <w:tc>
          <w:tcPr>
            <w:tcW w:w="2384" w:type="dxa"/>
            <w:shd w:val="clear" w:color="auto" w:fill="FFFBF8"/>
          </w:tcPr>
          <w:p w14:paraId="39C22641" w14:textId="77777777" w:rsidR="001D3081" w:rsidRDefault="001D3081" w:rsidP="001D3081"/>
        </w:tc>
        <w:tc>
          <w:tcPr>
            <w:tcW w:w="904" w:type="dxa"/>
            <w:shd w:val="clear" w:color="auto" w:fill="FFFBF8"/>
          </w:tcPr>
          <w:p w14:paraId="6842666D" w14:textId="77777777" w:rsidR="001D3081" w:rsidRDefault="001D3081" w:rsidP="001D3081"/>
        </w:tc>
      </w:tr>
      <w:tr w:rsidR="001D3081" w14:paraId="13721DC1" w14:textId="77777777" w:rsidTr="001D3081">
        <w:trPr>
          <w:trHeight w:val="578"/>
        </w:trPr>
        <w:tc>
          <w:tcPr>
            <w:tcW w:w="908" w:type="dxa"/>
            <w:shd w:val="clear" w:color="auto" w:fill="FFFBF8"/>
          </w:tcPr>
          <w:p w14:paraId="45FC3988" w14:textId="77777777" w:rsidR="001D3081" w:rsidRDefault="001D3081" w:rsidP="001D3081"/>
        </w:tc>
        <w:tc>
          <w:tcPr>
            <w:tcW w:w="1235" w:type="dxa"/>
            <w:shd w:val="clear" w:color="auto" w:fill="FFFBF8"/>
          </w:tcPr>
          <w:p w14:paraId="7837E980" w14:textId="77777777" w:rsidR="001D3081" w:rsidRDefault="001D3081" w:rsidP="001D3081"/>
        </w:tc>
        <w:tc>
          <w:tcPr>
            <w:tcW w:w="1376" w:type="dxa"/>
            <w:shd w:val="clear" w:color="auto" w:fill="FFFBF8"/>
          </w:tcPr>
          <w:p w14:paraId="1405BE33" w14:textId="77777777" w:rsidR="001D3081" w:rsidRDefault="001D3081" w:rsidP="001D3081"/>
        </w:tc>
        <w:tc>
          <w:tcPr>
            <w:tcW w:w="2487" w:type="dxa"/>
            <w:shd w:val="clear" w:color="auto" w:fill="FFFBF8"/>
          </w:tcPr>
          <w:p w14:paraId="3B5E772E" w14:textId="77777777" w:rsidR="001D3081" w:rsidRDefault="001D3081" w:rsidP="001D3081"/>
        </w:tc>
        <w:tc>
          <w:tcPr>
            <w:tcW w:w="2384" w:type="dxa"/>
            <w:shd w:val="clear" w:color="auto" w:fill="FFFBF8"/>
          </w:tcPr>
          <w:p w14:paraId="320EF295" w14:textId="77777777" w:rsidR="001D3081" w:rsidRDefault="001D3081" w:rsidP="001D3081"/>
        </w:tc>
        <w:tc>
          <w:tcPr>
            <w:tcW w:w="904" w:type="dxa"/>
            <w:shd w:val="clear" w:color="auto" w:fill="FFFBF8"/>
          </w:tcPr>
          <w:p w14:paraId="027D13ED" w14:textId="77777777" w:rsidR="001D3081" w:rsidRDefault="001D3081" w:rsidP="001D3081"/>
        </w:tc>
      </w:tr>
      <w:bookmarkEnd w:id="0"/>
    </w:tbl>
    <w:p w14:paraId="56B624FA" w14:textId="77777777" w:rsidR="00B65A25" w:rsidRPr="00F36261" w:rsidRDefault="00B65A25" w:rsidP="00F36261">
      <w:pPr>
        <w:ind w:left="360" w:hanging="360"/>
        <w:rPr>
          <w:lang w:val="en-GB"/>
        </w:rPr>
      </w:pPr>
    </w:p>
    <w:p w14:paraId="135E4D17" w14:textId="3614354A" w:rsidR="00F36261" w:rsidRPr="00F36261" w:rsidRDefault="00F36261" w:rsidP="00F36261">
      <w:pPr>
        <w:rPr>
          <w:lang w:val="en-GB"/>
        </w:rPr>
      </w:pPr>
    </w:p>
    <w:sectPr w:rsidR="00F36261" w:rsidRPr="00F3626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83DE" w14:textId="77777777" w:rsidR="00D52C0C" w:rsidRDefault="00D52C0C" w:rsidP="005616A1">
      <w:r>
        <w:separator/>
      </w:r>
    </w:p>
  </w:endnote>
  <w:endnote w:type="continuationSeparator" w:id="0">
    <w:p w14:paraId="14D0BCF5" w14:textId="77777777" w:rsidR="00D52C0C" w:rsidRDefault="00D52C0C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25A16F6-C111-4C4C-B081-913EDA7731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altName w:val="Calibri"/>
    <w:charset w:val="4D"/>
    <w:family w:val="auto"/>
    <w:pitch w:val="variable"/>
    <w:sig w:usb0="A00000FF" w:usb1="4000205B" w:usb2="00000000" w:usb3="00000000" w:csb0="00000193" w:csb1="00000000"/>
    <w:embedRegular r:id="rId2" w:fontKey="{55E35A09-DDCA-40AD-8B77-4801676FAF72}"/>
    <w:embedBold r:id="rId3" w:fontKey="{5F39C7DF-BE6A-4708-9049-D1566DB80B17}"/>
    <w:embedItalic r:id="rId4" w:fontKey="{CA8795FE-21BC-48AF-9582-E01BC9D6E501}"/>
  </w:font>
  <w:font w:name="Lexend ExtraBold">
    <w:altName w:val="Calibri"/>
    <w:charset w:val="4D"/>
    <w:family w:val="auto"/>
    <w:pitch w:val="variable"/>
    <w:sig w:usb0="A00000FF" w:usb1="4000205B" w:usb2="00000000" w:usb3="00000000" w:csb0="00000193" w:csb1="00000000"/>
    <w:embedRegular r:id="rId5" w:fontKey="{1F15D072-987B-4D44-BB3F-1B1E4C70E18E}"/>
    <w:embedBold r:id="rId6" w:fontKey="{ACBAEF58-525A-4837-8F8D-DBDE58636507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9E44F35F-E916-445D-8DBC-35722EA7FF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B7E7375-6F5F-489A-997A-36943F69D9F7}"/>
    <w:embedBold r:id="rId9" w:fontKey="{41C3820B-1C46-4FBC-90C0-A1C1BF0C8DD9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8DA4BD96-5D2B-4D87-980C-38BADF987AE6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4566A637-F316-464B-8B05-AC9500F4289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038DDE19-8D70-41B5-9FCE-D2E376F9B4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123E3F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280000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280000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280000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280000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280000" w:rsidR="00910EA0" w:rsidP="005616A1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280000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280000" w:rsidR="00BA1A1E" w:rsidP="005616A1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280000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E3C55" w14:textId="77777777" w:rsidR="00D52C0C" w:rsidRDefault="00D52C0C" w:rsidP="005616A1">
      <w:r>
        <w:separator/>
      </w:r>
    </w:p>
  </w:footnote>
  <w:footnote w:type="continuationSeparator" w:id="0">
    <w:p w14:paraId="4B2D0087" w14:textId="77777777" w:rsidR="00D52C0C" w:rsidRDefault="00D52C0C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3575DB"/>
    <w:multiLevelType w:val="hybridMultilevel"/>
    <w:tmpl w:val="09101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C3A12">
      <w:numFmt w:val="bullet"/>
      <w:lvlText w:val="-"/>
      <w:lvlJc w:val="left"/>
      <w:pPr>
        <w:ind w:left="1440" w:hanging="360"/>
      </w:pPr>
      <w:rPr>
        <w:rFonts w:ascii="Lexend" w:eastAsia="Times New Roman" w:hAnsi="Lexe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0"/>
  </w:num>
  <w:num w:numId="2" w16cid:durableId="2046128190">
    <w:abstractNumId w:val="9"/>
  </w:num>
  <w:num w:numId="3" w16cid:durableId="883951222">
    <w:abstractNumId w:val="0"/>
  </w:num>
  <w:num w:numId="4" w16cid:durableId="574440723">
    <w:abstractNumId w:val="7"/>
  </w:num>
  <w:num w:numId="5" w16cid:durableId="1225489628">
    <w:abstractNumId w:val="2"/>
  </w:num>
  <w:num w:numId="6" w16cid:durableId="2041663554">
    <w:abstractNumId w:val="11"/>
  </w:num>
  <w:num w:numId="7" w16cid:durableId="1542087060">
    <w:abstractNumId w:val="3"/>
  </w:num>
  <w:num w:numId="8" w16cid:durableId="570845230">
    <w:abstractNumId w:val="1"/>
  </w:num>
  <w:num w:numId="9" w16cid:durableId="1792941719">
    <w:abstractNumId w:val="12"/>
  </w:num>
  <w:num w:numId="10" w16cid:durableId="966013860">
    <w:abstractNumId w:val="13"/>
  </w:num>
  <w:num w:numId="11" w16cid:durableId="74668912">
    <w:abstractNumId w:val="8"/>
  </w:num>
  <w:num w:numId="12" w16cid:durableId="1766725883">
    <w:abstractNumId w:val="5"/>
  </w:num>
  <w:num w:numId="13" w16cid:durableId="1604190323">
    <w:abstractNumId w:val="6"/>
  </w:num>
  <w:num w:numId="14" w16cid:durableId="1211308833">
    <w:abstractNumId w:val="15"/>
  </w:num>
  <w:num w:numId="15" w16cid:durableId="541788304">
    <w:abstractNumId w:val="4"/>
  </w:num>
  <w:num w:numId="16" w16cid:durableId="20611323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1981"/>
    <w:rsid w:val="00023847"/>
    <w:rsid w:val="00031ACE"/>
    <w:rsid w:val="00060B69"/>
    <w:rsid w:val="00123E3F"/>
    <w:rsid w:val="001328FD"/>
    <w:rsid w:val="001720E9"/>
    <w:rsid w:val="00177D23"/>
    <w:rsid w:val="001B5045"/>
    <w:rsid w:val="001D3081"/>
    <w:rsid w:val="0020590D"/>
    <w:rsid w:val="002504D1"/>
    <w:rsid w:val="00280000"/>
    <w:rsid w:val="002978CD"/>
    <w:rsid w:val="002C5736"/>
    <w:rsid w:val="002E36CC"/>
    <w:rsid w:val="00314FE2"/>
    <w:rsid w:val="00336D03"/>
    <w:rsid w:val="00342B85"/>
    <w:rsid w:val="0035115D"/>
    <w:rsid w:val="00353311"/>
    <w:rsid w:val="00376B38"/>
    <w:rsid w:val="00390081"/>
    <w:rsid w:val="00392591"/>
    <w:rsid w:val="003A680F"/>
    <w:rsid w:val="003C3E27"/>
    <w:rsid w:val="003E01BC"/>
    <w:rsid w:val="003F379C"/>
    <w:rsid w:val="0042217E"/>
    <w:rsid w:val="00451B12"/>
    <w:rsid w:val="00452226"/>
    <w:rsid w:val="00452AD3"/>
    <w:rsid w:val="00475A54"/>
    <w:rsid w:val="004E4C49"/>
    <w:rsid w:val="00521D7F"/>
    <w:rsid w:val="00524050"/>
    <w:rsid w:val="00535949"/>
    <w:rsid w:val="00537B72"/>
    <w:rsid w:val="00546AE4"/>
    <w:rsid w:val="00550E52"/>
    <w:rsid w:val="005616A1"/>
    <w:rsid w:val="0056429F"/>
    <w:rsid w:val="005C187D"/>
    <w:rsid w:val="005C6117"/>
    <w:rsid w:val="00645B13"/>
    <w:rsid w:val="00676D18"/>
    <w:rsid w:val="006C3683"/>
    <w:rsid w:val="006C62D7"/>
    <w:rsid w:val="007034C3"/>
    <w:rsid w:val="007329BE"/>
    <w:rsid w:val="00762260"/>
    <w:rsid w:val="007734DA"/>
    <w:rsid w:val="007A106C"/>
    <w:rsid w:val="007C10D0"/>
    <w:rsid w:val="0083782E"/>
    <w:rsid w:val="00845D7F"/>
    <w:rsid w:val="00850DD3"/>
    <w:rsid w:val="00890458"/>
    <w:rsid w:val="00894388"/>
    <w:rsid w:val="008B709C"/>
    <w:rsid w:val="008C1B4A"/>
    <w:rsid w:val="008C3354"/>
    <w:rsid w:val="008D73CC"/>
    <w:rsid w:val="008E4CD3"/>
    <w:rsid w:val="008F1146"/>
    <w:rsid w:val="009101C7"/>
    <w:rsid w:val="00910EA0"/>
    <w:rsid w:val="00912E15"/>
    <w:rsid w:val="00954DAA"/>
    <w:rsid w:val="00962A95"/>
    <w:rsid w:val="00966F23"/>
    <w:rsid w:val="009D71D4"/>
    <w:rsid w:val="009F3830"/>
    <w:rsid w:val="00A16CFC"/>
    <w:rsid w:val="00A209B2"/>
    <w:rsid w:val="00A95E05"/>
    <w:rsid w:val="00A97D27"/>
    <w:rsid w:val="00AE2C00"/>
    <w:rsid w:val="00B04978"/>
    <w:rsid w:val="00B12350"/>
    <w:rsid w:val="00B53DB2"/>
    <w:rsid w:val="00B65A25"/>
    <w:rsid w:val="00BA1A1E"/>
    <w:rsid w:val="00BA37A0"/>
    <w:rsid w:val="00BC41E9"/>
    <w:rsid w:val="00BC6A2D"/>
    <w:rsid w:val="00C10FC5"/>
    <w:rsid w:val="00C52671"/>
    <w:rsid w:val="00CE5DF8"/>
    <w:rsid w:val="00CF04E4"/>
    <w:rsid w:val="00D15D52"/>
    <w:rsid w:val="00D52C0C"/>
    <w:rsid w:val="00D5454A"/>
    <w:rsid w:val="00D553F9"/>
    <w:rsid w:val="00D637BB"/>
    <w:rsid w:val="00D857A1"/>
    <w:rsid w:val="00DA4D91"/>
    <w:rsid w:val="00DE232F"/>
    <w:rsid w:val="00DF27A7"/>
    <w:rsid w:val="00E13B91"/>
    <w:rsid w:val="00E22F35"/>
    <w:rsid w:val="00E263B5"/>
    <w:rsid w:val="00ED0235"/>
    <w:rsid w:val="00ED69A2"/>
    <w:rsid w:val="00F0204F"/>
    <w:rsid w:val="00F03110"/>
    <w:rsid w:val="00F13409"/>
    <w:rsid w:val="00F20807"/>
    <w:rsid w:val="00F30652"/>
    <w:rsid w:val="00F36261"/>
    <w:rsid w:val="00F60CC1"/>
    <w:rsid w:val="00F72E47"/>
    <w:rsid w:val="00F7383E"/>
    <w:rsid w:val="00FC71BD"/>
    <w:rsid w:val="00FE675C"/>
    <w:rsid w:val="00FF32C9"/>
    <w:rsid w:val="18AAF8C9"/>
    <w:rsid w:val="58470F3A"/>
    <w:rsid w:val="6D19CB27"/>
    <w:rsid w:val="6DEA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9BE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00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0000"/>
    <w:rPr>
      <w:rFonts w:ascii="Lexend" w:eastAsia="Times New Roman" w:hAnsi="Lexend" w:cs="Times New Roman"/>
      <w:b/>
      <w:bCs/>
      <w:sz w:val="20"/>
      <w:szCs w:val="20"/>
      <w:lang w:val="fr-FR"/>
    </w:rPr>
  </w:style>
  <w:style w:type="character" w:styleId="Testosegnaposto">
    <w:name w:val="Placeholder Text"/>
    <w:basedOn w:val="Carpredefinitoparagrafo"/>
    <w:uiPriority w:val="99"/>
    <w:semiHidden/>
    <w:rsid w:val="001B50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98B1AD52-8F2F-4D79-9985-1365BA1248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2</cp:revision>
  <dcterms:created xsi:type="dcterms:W3CDTF">2025-08-23T08:49:00Z</dcterms:created>
  <dcterms:modified xsi:type="dcterms:W3CDTF">2026-02-25T10:40:00Z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