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E6D3" w14:textId="3C0E2FCD" w:rsidR="006C62D7" w:rsidRPr="00D75C25" w:rsidRDefault="35463C74" w:rsidP="00535949">
      <w:pPr>
        <w:pStyle w:val="Titolo1"/>
        <w:spacing w:line="240" w:lineRule="auto"/>
        <w:rPr>
          <w:lang w:val="en-GB"/>
        </w:rPr>
      </w:pPr>
      <w:r w:rsidRPr="00D75C25">
        <w:t>ROADMAP DELLA STRATEGIA DI DIFFUSIONE</w:t>
      </w:r>
    </w:p>
    <w:p w14:paraId="2D4264B4" w14:textId="77777777" w:rsidR="00524050" w:rsidRPr="00D75C25" w:rsidRDefault="00524050" w:rsidP="005616A1">
      <w:pPr>
        <w:pStyle w:val="Titolo2"/>
        <w:rPr>
          <w:lang w:val="en-GB"/>
        </w:rPr>
      </w:pPr>
    </w:p>
    <w:p w14:paraId="6F599B63" w14:textId="4DCAD34A" w:rsidR="006C62D7" w:rsidRPr="00D75C25" w:rsidRDefault="006C62D7" w:rsidP="005616A1">
      <w:pPr>
        <w:pStyle w:val="Titolo2"/>
        <w:rPr>
          <w:lang w:val="en-GB"/>
        </w:rPr>
      </w:pPr>
      <w:r w:rsidRPr="00D75C25">
        <w:t xml:space="preserve">PERCHÉ QUESTO STRUMENTO È IMPORTANTE? </w:t>
      </w:r>
    </w:p>
    <w:p w14:paraId="647AE067" w14:textId="04154B20" w:rsidR="00112B4C" w:rsidRDefault="32DD5390" w:rsidP="0ACAE142">
      <w:pPr>
        <w:pStyle w:val="Titolo2"/>
        <w:rPr>
          <w:rFonts w:ascii="Lexend" w:hAnsi="Lexend"/>
          <w:b w:val="0"/>
          <w:bCs w:val="0"/>
          <w:color w:val="auto"/>
          <w:sz w:val="22"/>
          <w:szCs w:val="22"/>
          <w:lang w:val="en-US"/>
        </w:rPr>
      </w:pPr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Una roadmap chiara per la diffusione aiuta il tuo progetto a raggiungere un pubblico più ampio, a estenderne la visibilità e a rendere i risultati utili oltre la partnership.</w:t>
      </w:r>
      <w:r w:rsidR="0ACAE142">
        <w:br/>
      </w:r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Previene comunicazioni disperse o dell'ultimo minuto e </w:t>
      </w:r>
      <w:proofErr w:type="spellStart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garantisce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che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ogni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1C089D">
        <w:rPr>
          <w:rFonts w:ascii="Lexend" w:hAnsi="Lexend"/>
          <w:b w:val="0"/>
          <w:bCs w:val="0"/>
          <w:color w:val="auto"/>
          <w:sz w:val="22"/>
          <w:szCs w:val="22"/>
        </w:rPr>
        <w:t>contenuto</w:t>
      </w:r>
      <w:proofErr w:type="spellEnd"/>
      <w:r w:rsidR="001C089D">
        <w:rPr>
          <w:rFonts w:ascii="Lexend" w:hAnsi="Lexend"/>
          <w:b w:val="0"/>
          <w:bCs w:val="0"/>
          <w:color w:val="auto"/>
          <w:sz w:val="22"/>
          <w:szCs w:val="22"/>
        </w:rPr>
        <w:t xml:space="preserve"> in </w:t>
      </w:r>
      <w:proofErr w:type="spellStart"/>
      <w:r w:rsidR="001C089D">
        <w:rPr>
          <w:rFonts w:ascii="Lexend" w:hAnsi="Lexend"/>
          <w:b w:val="0"/>
          <w:bCs w:val="0"/>
          <w:color w:val="auto"/>
          <w:sz w:val="22"/>
          <w:szCs w:val="22"/>
        </w:rPr>
        <w:t>uscita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evento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video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 e materiale di </w:t>
      </w:r>
      <w:proofErr w:type="spellStart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formazione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v</w:t>
      </w:r>
      <w:r w:rsidR="001C089D">
        <w:rPr>
          <w:rFonts w:ascii="Lexend" w:hAnsi="Lexend"/>
          <w:b w:val="0"/>
          <w:bCs w:val="0"/>
          <w:color w:val="auto"/>
          <w:sz w:val="22"/>
          <w:szCs w:val="22"/>
        </w:rPr>
        <w:t>enga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 condiviso con le persone giuste, attraverso i canali giusti, al momento giusto.</w:t>
      </w:r>
      <w:r w:rsidR="0ACAE142">
        <w:br/>
      </w:r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Aiuta anche i team a coordinare le responsabilità, evitare sforzi duplicati e tenere traccia di ciò che è già stato condiviso.</w:t>
      </w:r>
      <w:r w:rsidR="0ACAE142">
        <w:br/>
      </w:r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Un piano di diffusione ben progettato aumenta l'impatto, la credibilità e la sostenibilità dei risultati del progetto, facilitando l'adozione e il riutilizzo per altre organizzazioni, </w:t>
      </w:r>
      <w:proofErr w:type="spellStart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operatori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>giovanili</w:t>
      </w:r>
      <w:proofErr w:type="spellEnd"/>
      <w:r w:rsidRPr="32DD5390">
        <w:rPr>
          <w:rFonts w:ascii="Lexend" w:hAnsi="Lexend"/>
          <w:b w:val="0"/>
          <w:bCs w:val="0"/>
          <w:color w:val="auto"/>
          <w:sz w:val="22"/>
          <w:szCs w:val="22"/>
        </w:rPr>
        <w:t xml:space="preserve"> e stakeholder.</w:t>
      </w:r>
    </w:p>
    <w:p w14:paraId="428216F0" w14:textId="0C1148B3" w:rsidR="006C62D7" w:rsidRPr="007034C3" w:rsidRDefault="006C62D7" w:rsidP="005616A1">
      <w:pPr>
        <w:pStyle w:val="Titolo2"/>
      </w:pPr>
      <w:r w:rsidRPr="007034C3">
        <w:t xml:space="preserve">COME </w:t>
      </w:r>
      <w:r w:rsidR="001C089D">
        <w:t xml:space="preserve">SI </w:t>
      </w:r>
      <w:proofErr w:type="gramStart"/>
      <w:r w:rsidR="001C089D">
        <w:t>USA</w:t>
      </w:r>
      <w:r w:rsidRPr="007034C3">
        <w:t>?</w:t>
      </w:r>
      <w:proofErr w:type="gramEnd"/>
    </w:p>
    <w:p w14:paraId="2E7A9098" w14:textId="571089FC" w:rsidR="005278A9" w:rsidRPr="00D75C25" w:rsidRDefault="0ACAE142" w:rsidP="00652C66">
      <w:pPr>
        <w:pStyle w:val="Titolo2"/>
        <w:numPr>
          <w:ilvl w:val="0"/>
          <w:numId w:val="20"/>
        </w:numPr>
        <w:spacing w:line="240" w:lineRule="auto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5A0E1C">
        <w:rPr>
          <w:rFonts w:ascii="Lexend" w:hAnsi="Lexend"/>
          <w:color w:val="auto"/>
          <w:sz w:val="22"/>
          <w:szCs w:val="22"/>
        </w:rPr>
        <w:t>Inizia dai tuoi obiettivi:</w:t>
      </w:r>
      <w:r w:rsidRPr="00D75C25">
        <w:rPr>
          <w:rFonts w:ascii="Lexend" w:hAnsi="Lexend"/>
          <w:b w:val="0"/>
          <w:bCs w:val="0"/>
          <w:color w:val="auto"/>
          <w:sz w:val="22"/>
          <w:szCs w:val="22"/>
        </w:rPr>
        <w:t xml:space="preserve"> definisci cosa vuoi che la tua diffusione raggiunga (visibilità, coinvolgimento, adozione di strumenti, impatto post-progetto).</w:t>
      </w:r>
    </w:p>
    <w:p w14:paraId="29C27186" w14:textId="308A5A25" w:rsidR="005278A9" w:rsidRDefault="0ACAE142" w:rsidP="0ACAE142">
      <w:pPr>
        <w:pStyle w:val="Titolo2"/>
        <w:numPr>
          <w:ilvl w:val="0"/>
          <w:numId w:val="16"/>
        </w:numPr>
        <w:spacing w:line="240" w:lineRule="auto"/>
        <w:rPr>
          <w:rFonts w:ascii="Lexend" w:hAnsi="Lexend"/>
          <w:b w:val="0"/>
          <w:bCs w:val="0"/>
          <w:color w:val="auto"/>
          <w:sz w:val="22"/>
          <w:szCs w:val="22"/>
          <w:lang w:val="en-US"/>
        </w:rPr>
      </w:pPr>
      <w:r w:rsidRPr="005A0E1C">
        <w:rPr>
          <w:rFonts w:ascii="Lexend" w:hAnsi="Lexend"/>
          <w:color w:val="auto"/>
          <w:sz w:val="22"/>
          <w:szCs w:val="22"/>
        </w:rPr>
        <w:t>Identifica i pubblici:</w:t>
      </w:r>
      <w:r w:rsidRPr="0ACAE142">
        <w:rPr>
          <w:rFonts w:ascii="Lexend" w:hAnsi="Lexend"/>
          <w:b w:val="0"/>
          <w:bCs w:val="0"/>
          <w:color w:val="auto"/>
          <w:sz w:val="22"/>
          <w:szCs w:val="22"/>
        </w:rPr>
        <w:t xml:space="preserve"> elenca chi deve ricevere i tuoi risultati: operatori giovanili, decisori politici, scuole, ONG, istituzioni, comunità locali.</w:t>
      </w:r>
    </w:p>
    <w:p w14:paraId="7A58AA7A" w14:textId="46B10FDD" w:rsidR="005278A9" w:rsidRPr="00D75C25" w:rsidRDefault="0ACAE142" w:rsidP="00652C66">
      <w:pPr>
        <w:pStyle w:val="Titolo2"/>
        <w:numPr>
          <w:ilvl w:val="0"/>
          <w:numId w:val="16"/>
        </w:numPr>
        <w:spacing w:line="240" w:lineRule="auto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5A0E1C">
        <w:rPr>
          <w:rFonts w:ascii="Lexend" w:hAnsi="Lexend"/>
          <w:color w:val="auto"/>
          <w:sz w:val="22"/>
          <w:szCs w:val="22"/>
        </w:rPr>
        <w:t>Definisci i tuoi messaggi:</w:t>
      </w:r>
      <w:r w:rsidRPr="00D75C25">
        <w:rPr>
          <w:rFonts w:ascii="Lexend" w:hAnsi="Lexend"/>
          <w:b w:val="0"/>
          <w:bCs w:val="0"/>
          <w:color w:val="auto"/>
          <w:sz w:val="22"/>
          <w:szCs w:val="22"/>
        </w:rPr>
        <w:t xml:space="preserve"> scegli cosa ogni pubblico deve capire o portare via.</w:t>
      </w:r>
    </w:p>
    <w:p w14:paraId="71DDEFFF" w14:textId="11BA63A2" w:rsidR="005278A9" w:rsidRPr="00D75C25" w:rsidRDefault="0ACAE142" w:rsidP="00652C66">
      <w:pPr>
        <w:pStyle w:val="Titolo2"/>
        <w:numPr>
          <w:ilvl w:val="0"/>
          <w:numId w:val="16"/>
        </w:numPr>
        <w:spacing w:line="240" w:lineRule="auto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5A0E1C">
        <w:rPr>
          <w:rFonts w:ascii="Lexend" w:hAnsi="Lexend"/>
          <w:color w:val="auto"/>
          <w:sz w:val="22"/>
          <w:szCs w:val="22"/>
        </w:rPr>
        <w:t>Mappare i tuoi canali</w:t>
      </w:r>
      <w:r w:rsidRPr="00D75C25">
        <w:rPr>
          <w:rFonts w:ascii="Lexend" w:hAnsi="Lexend"/>
          <w:b w:val="0"/>
          <w:bCs w:val="0"/>
          <w:color w:val="auto"/>
          <w:sz w:val="22"/>
          <w:szCs w:val="22"/>
        </w:rPr>
        <w:t>: abbina il pubblico ai canali più efficaci (social media, newsletter, eventi, siti web, conferenze).</w:t>
      </w:r>
    </w:p>
    <w:p w14:paraId="28BBAC10" w14:textId="368D093B" w:rsidR="005278A9" w:rsidRPr="00D75C25" w:rsidRDefault="0ACAE142" w:rsidP="00652C66">
      <w:pPr>
        <w:pStyle w:val="Titolo2"/>
        <w:numPr>
          <w:ilvl w:val="0"/>
          <w:numId w:val="16"/>
        </w:numPr>
        <w:spacing w:line="240" w:lineRule="auto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5A0E1C">
        <w:rPr>
          <w:rFonts w:ascii="Lexend" w:hAnsi="Lexend"/>
          <w:color w:val="auto"/>
          <w:sz w:val="22"/>
          <w:szCs w:val="22"/>
        </w:rPr>
        <w:lastRenderedPageBreak/>
        <w:t>Pianifica azioni concrete:</w:t>
      </w:r>
      <w:r w:rsidRPr="00D75C25">
        <w:rPr>
          <w:rFonts w:ascii="Lexend" w:hAnsi="Lexend"/>
          <w:b w:val="0"/>
          <w:bCs w:val="0"/>
          <w:color w:val="auto"/>
          <w:sz w:val="22"/>
          <w:szCs w:val="22"/>
        </w:rPr>
        <w:t xml:space="preserve"> programma cosa pubblicherai o presenterai, quando e chi è responsabile.</w:t>
      </w:r>
    </w:p>
    <w:p w14:paraId="66A9A18C" w14:textId="5BA7EBEE" w:rsidR="005278A9" w:rsidRPr="00D75C25" w:rsidRDefault="0ACAE142" w:rsidP="00652C66">
      <w:pPr>
        <w:pStyle w:val="Titolo2"/>
        <w:numPr>
          <w:ilvl w:val="0"/>
          <w:numId w:val="16"/>
        </w:numPr>
        <w:spacing w:line="240" w:lineRule="auto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5A0E1C">
        <w:rPr>
          <w:rFonts w:ascii="Lexend" w:hAnsi="Lexend"/>
          <w:color w:val="auto"/>
          <w:sz w:val="22"/>
          <w:szCs w:val="22"/>
        </w:rPr>
        <w:t xml:space="preserve">Traccia i risultati: </w:t>
      </w:r>
      <w:r w:rsidRPr="00D75C25">
        <w:rPr>
          <w:rFonts w:ascii="Lexend" w:hAnsi="Lexend"/>
          <w:b w:val="0"/>
          <w:bCs w:val="0"/>
          <w:color w:val="auto"/>
          <w:sz w:val="22"/>
          <w:szCs w:val="22"/>
        </w:rPr>
        <w:t>registra la portata, i download, i partecipanti, le interazioni e adatta la tua strategia in base a ciò che funziona.</w:t>
      </w:r>
    </w:p>
    <w:p w14:paraId="4F3122B0" w14:textId="5412FEF3" w:rsidR="006C62D7" w:rsidRPr="00D75C25" w:rsidRDefault="0ACAE142" w:rsidP="00652C66">
      <w:pPr>
        <w:pStyle w:val="Titolo2"/>
        <w:numPr>
          <w:ilvl w:val="0"/>
          <w:numId w:val="16"/>
        </w:numPr>
        <w:spacing w:line="240" w:lineRule="auto"/>
        <w:rPr>
          <w:rFonts w:ascii="Lexend" w:hAnsi="Lexend"/>
          <w:b w:val="0"/>
          <w:bCs w:val="0"/>
          <w:color w:val="auto"/>
          <w:sz w:val="22"/>
          <w:szCs w:val="22"/>
          <w:lang w:val="en-GB"/>
        </w:rPr>
      </w:pPr>
      <w:r w:rsidRPr="005A0E1C">
        <w:rPr>
          <w:rFonts w:ascii="Lexend" w:hAnsi="Lexend"/>
          <w:color w:val="auto"/>
          <w:sz w:val="22"/>
          <w:szCs w:val="22"/>
        </w:rPr>
        <w:t>Crea un pacchetto finale di diffusione:</w:t>
      </w:r>
      <w:r w:rsidRPr="00D75C25">
        <w:rPr>
          <w:rFonts w:ascii="Lexend" w:hAnsi="Lexend"/>
          <w:b w:val="0"/>
          <w:bCs w:val="0"/>
          <w:color w:val="auto"/>
          <w:sz w:val="22"/>
          <w:szCs w:val="22"/>
        </w:rPr>
        <w:t xml:space="preserve"> assicurati che tutto sia accessibile e facile da condividere dopo la fine del progetto.</w:t>
      </w:r>
    </w:p>
    <w:p w14:paraId="10721A2F" w14:textId="1B98B4E6" w:rsidR="00F03110" w:rsidRPr="0083782E" w:rsidRDefault="00AE2C00" w:rsidP="005616A1">
      <w:pPr>
        <w:pStyle w:val="Titolo2"/>
      </w:pPr>
      <w:r w:rsidRPr="0083782E">
        <w:t>CONSIGLI</w:t>
      </w:r>
    </w:p>
    <w:p w14:paraId="70685841" w14:textId="70E1AC19" w:rsidR="005A0E1C" w:rsidRDefault="0ACAE142" w:rsidP="005A0E1C">
      <w:pPr>
        <w:pStyle w:val="Paragrafoelenco"/>
        <w:rPr>
          <w:lang w:val="en-GB"/>
        </w:rPr>
      </w:pPr>
      <w:r w:rsidRPr="00D75C25">
        <w:t xml:space="preserve">Adatta i tuoi canali al tuo pubblico, i giovani preferiscono i </w:t>
      </w:r>
      <w:proofErr w:type="spellStart"/>
      <w:r w:rsidRPr="00D75C25">
        <w:t>video</w:t>
      </w:r>
      <w:proofErr w:type="spellEnd"/>
      <w:r w:rsidRPr="00D75C25">
        <w:t xml:space="preserve"> </w:t>
      </w:r>
      <w:proofErr w:type="spellStart"/>
      <w:r w:rsidRPr="00D75C25">
        <w:t>brevi</w:t>
      </w:r>
      <w:proofErr w:type="spellEnd"/>
      <w:r w:rsidR="001C089D">
        <w:t>,</w:t>
      </w:r>
      <w:r w:rsidRPr="00D75C25">
        <w:t xml:space="preserve"> </w:t>
      </w:r>
      <w:r w:rsidR="001C089D">
        <w:t>l</w:t>
      </w:r>
      <w:r w:rsidRPr="00D75C25">
        <w:t xml:space="preserve">e </w:t>
      </w:r>
      <w:proofErr w:type="spellStart"/>
      <w:r w:rsidRPr="00D75C25">
        <w:t>istituzioni</w:t>
      </w:r>
      <w:proofErr w:type="spellEnd"/>
      <w:r w:rsidRPr="00D75C25">
        <w:t xml:space="preserve"> </w:t>
      </w:r>
      <w:proofErr w:type="spellStart"/>
      <w:r w:rsidRPr="00D75C25">
        <w:t>preferiscono</w:t>
      </w:r>
      <w:proofErr w:type="spellEnd"/>
      <w:r w:rsidRPr="00D75C25">
        <w:t xml:space="preserve"> </w:t>
      </w:r>
      <w:proofErr w:type="spellStart"/>
      <w:r w:rsidRPr="00D75C25">
        <w:t>documenti</w:t>
      </w:r>
      <w:proofErr w:type="spellEnd"/>
      <w:r w:rsidRPr="00D75C25">
        <w:t xml:space="preserve"> o presentazioni.</w:t>
      </w:r>
    </w:p>
    <w:p w14:paraId="4A2993C7" w14:textId="77777777" w:rsidR="005A0E1C" w:rsidRDefault="00652C66" w:rsidP="005A0E1C">
      <w:pPr>
        <w:pStyle w:val="Paragrafoelenco"/>
        <w:rPr>
          <w:lang w:val="en-GB"/>
        </w:rPr>
      </w:pPr>
      <w:r w:rsidRPr="005A0E1C">
        <w:t>Riutilizzare e riutilizzare i contenuti: un risultato può generare post, infografiche, brevi clip, newsletter o presentazioni.</w:t>
      </w:r>
    </w:p>
    <w:p w14:paraId="7D993A5F" w14:textId="319C099D" w:rsidR="00D97C7A" w:rsidRPr="005A0E1C" w:rsidRDefault="00652C66" w:rsidP="005A0E1C">
      <w:pPr>
        <w:pStyle w:val="Paragrafoelenco"/>
        <w:rPr>
          <w:lang w:val="en-GB"/>
        </w:rPr>
      </w:pPr>
      <w:r w:rsidRPr="005A0E1C">
        <w:t>Mantieni attiva la diffusione dopo la fine del progetto programmando post di follow-up o inviando output alle reti e ai moltiplicatori.</w:t>
      </w:r>
    </w:p>
    <w:p w14:paraId="5E499A23" w14:textId="477992C5" w:rsidR="00DE232F" w:rsidRPr="00D75C25" w:rsidRDefault="00DE232F" w:rsidP="00D97C7A">
      <w:pPr>
        <w:pStyle w:val="Paragrafoelenco"/>
        <w:numPr>
          <w:ilvl w:val="0"/>
          <w:numId w:val="22"/>
        </w:numPr>
        <w:rPr>
          <w:lang w:val="en-GB"/>
        </w:rPr>
      </w:pPr>
      <w:r w:rsidRPr="00D75C25">
        <w:br w:type="page"/>
      </w:r>
    </w:p>
    <w:p w14:paraId="1BEEA750" w14:textId="60FBB75C" w:rsidR="00AE562A" w:rsidRDefault="001C089D" w:rsidP="001C089D">
      <w:pPr>
        <w:pStyle w:val="Titolo1"/>
        <w:spacing w:line="240" w:lineRule="auto"/>
      </w:pPr>
      <w:r>
        <w:lastRenderedPageBreak/>
        <w:t>ROADMAP DELLA STRATEGIA DI DIFFUSIONE</w:t>
      </w:r>
      <w:r>
        <w:rPr>
          <w:sz w:val="44"/>
          <w:szCs w:val="44"/>
        </w:rPr>
        <w:t xml:space="preserve"> </w:t>
      </w:r>
    </w:p>
    <w:p w14:paraId="56CE6454" w14:textId="0E0BA40A" w:rsidR="00AE562A" w:rsidRPr="00AE562A" w:rsidRDefault="00A1458F" w:rsidP="00AE562A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DF9E23" wp14:editId="1CCF5245">
                <wp:simplePos x="0" y="0"/>
                <wp:positionH relativeFrom="column">
                  <wp:posOffset>159419</wp:posOffset>
                </wp:positionH>
                <wp:positionV relativeFrom="paragraph">
                  <wp:posOffset>408810</wp:posOffset>
                </wp:positionV>
                <wp:extent cx="12086" cy="3912059"/>
                <wp:effectExtent l="0" t="0" r="26035" b="31750"/>
                <wp:wrapNone/>
                <wp:docPr id="319460758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86" cy="3912059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8E86CE7">
              <v:line id="Connettore diritto 10" style="position:absolute;flip:x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" from="12.55pt,32.2pt" to="13.5pt,340.25pt" w14:anchorId="464E2052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3D7EB8" wp14:editId="4765D7B7">
                <wp:simplePos x="0" y="0"/>
                <wp:positionH relativeFrom="margin">
                  <wp:posOffset>87095</wp:posOffset>
                </wp:positionH>
                <wp:positionV relativeFrom="paragraph">
                  <wp:posOffset>2101532</wp:posOffset>
                </wp:positionV>
                <wp:extent cx="175260" cy="165735"/>
                <wp:effectExtent l="23812" t="14288" r="58103" b="20002"/>
                <wp:wrapNone/>
                <wp:docPr id="956794690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260" cy="165735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6258B2F">
              <v:shape id="Goccia 3" style="position:absolute;margin-left:6.85pt;margin-top:165.45pt;width:13.8pt;height:13.05pt;rotation:3119492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260,165735" o:spid="_x0000_s1026" fillcolor="#0000e8" strokecolor="#030e13 [484]" strokeweight="1pt" path="m,82868c,37101,39233,,87630,r87630,l175260,82868v,45767,-39233,82868,-87630,82868c39233,165736,,128635,,828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" w14:anchorId="7B3361C7">
                <v:stroke joinstyle="miter"/>
                <v:path arrowok="t" o:connecttype="custom" o:connectlocs="0,82868;87630,0;175260,0;175260,82868;87630,165736;0,82868" o:connectangles="0,0,0,0,0,0"/>
                <w10:wrap anchorx="margin"/>
              </v:shape>
            </w:pict>
          </mc:Fallback>
        </mc:AlternateContent>
      </w:r>
      <w:r w:rsidR="00892AB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F1A2BA" wp14:editId="46C8BF0C">
                <wp:simplePos x="0" y="0"/>
                <wp:positionH relativeFrom="margin">
                  <wp:posOffset>80964</wp:posOffset>
                </wp:positionH>
                <wp:positionV relativeFrom="paragraph">
                  <wp:posOffset>4312601</wp:posOffset>
                </wp:positionV>
                <wp:extent cx="175847" cy="165798"/>
                <wp:effectExtent l="23812" t="14288" r="58103" b="20002"/>
                <wp:wrapNone/>
                <wp:docPr id="1634202805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847" cy="165798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EFE795D">
              <v:shape id="Goccia 3" style="position:absolute;margin-left:6.4pt;margin-top:339.55pt;width:13.85pt;height:13.05pt;rotation:3119492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847,165798" o:spid="_x0000_s1026" fillcolor="#0000e8" strokecolor="#030e13 [484]" strokeweight="1pt" path="m,82899c,37115,39365,,87924,r87923,l175847,82899v,45784,-39365,82899,-87924,82899c39364,165798,-1,128683,-1,82899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" w14:anchorId="118DE5BA">
                <v:stroke joinstyle="miter"/>
                <v:path arrowok="t" o:connecttype="custom" o:connectlocs="0,82899;87924,0;175847,0;175847,82899;87923,165798;-1,82899;0,82899" o:connectangles="0,0,0,0,0,0,0"/>
                <w10:wrap anchorx="margin"/>
              </v:shape>
            </w:pict>
          </mc:Fallback>
        </mc:AlternateContent>
      </w:r>
      <w:r w:rsidR="00892AB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1A3C6F" wp14:editId="73A4764B">
                <wp:simplePos x="0" y="0"/>
                <wp:positionH relativeFrom="margin">
                  <wp:posOffset>80645</wp:posOffset>
                </wp:positionH>
                <wp:positionV relativeFrom="paragraph">
                  <wp:posOffset>2702560</wp:posOffset>
                </wp:positionV>
                <wp:extent cx="175260" cy="165735"/>
                <wp:effectExtent l="23812" t="14288" r="58103" b="20002"/>
                <wp:wrapNone/>
                <wp:docPr id="2048168182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260" cy="165735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F61B150">
              <v:shape id="Goccia 3" style="position:absolute;margin-left:6.35pt;margin-top:212.8pt;width:13.8pt;height:13.05pt;rotation:3119492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260,165735" o:spid="_x0000_s1026" fillcolor="#0000e8" strokecolor="#030e13 [484]" strokeweight="1pt" path="m,82868c,37101,39233,,87630,r87630,l175260,82868v,45767,-39233,82868,-87630,82868c39233,165736,,128635,,828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" w14:anchorId="6C0736F9">
                <v:stroke joinstyle="miter"/>
                <v:path arrowok="t" o:connecttype="custom" o:connectlocs="0,82868;87630,0;175260,0;175260,82868;87630,165736;0,82868" o:connectangles="0,0,0,0,0,0"/>
                <w10:wrap anchorx="margin"/>
              </v:shape>
            </w:pict>
          </mc:Fallback>
        </mc:AlternateContent>
      </w:r>
      <w:r w:rsidR="00892A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FC5A4" wp14:editId="670CBA6E">
                <wp:simplePos x="0" y="0"/>
                <wp:positionH relativeFrom="margin">
                  <wp:posOffset>85409</wp:posOffset>
                </wp:positionH>
                <wp:positionV relativeFrom="paragraph">
                  <wp:posOffset>1169351</wp:posOffset>
                </wp:positionV>
                <wp:extent cx="175847" cy="165798"/>
                <wp:effectExtent l="23812" t="14288" r="58103" b="20002"/>
                <wp:wrapNone/>
                <wp:docPr id="1121057995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847" cy="165798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E4609AB">
              <v:shape id="Goccia 3" style="position:absolute;margin-left:6.75pt;margin-top:92.05pt;width:13.85pt;height:13.05pt;rotation:3119492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847,165798" o:spid="_x0000_s1026" fillcolor="#0000e8" strokecolor="#030e13 [484]" strokeweight="1pt" path="m,82899c,37115,39365,,87924,r87923,l175847,82899v,45784,-39365,82899,-87924,82899c39364,165798,-1,128683,-1,82899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" w14:anchorId="26273512">
                <v:stroke joinstyle="miter"/>
                <v:path arrowok="t" o:connecttype="custom" o:connectlocs="0,82899;87924,0;175847,0;175847,82899;87923,165798;-1,82899;0,82899" o:connectangles="0,0,0,0,0,0,0"/>
                <w10:wrap anchorx="margin"/>
              </v:shape>
            </w:pict>
          </mc:Fallback>
        </mc:AlternateContent>
      </w:r>
      <w:r w:rsidR="00892A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8203C" wp14:editId="1ED409F2">
                <wp:simplePos x="0" y="0"/>
                <wp:positionH relativeFrom="margin">
                  <wp:posOffset>85408</wp:posOffset>
                </wp:positionH>
                <wp:positionV relativeFrom="paragraph">
                  <wp:posOffset>237807</wp:posOffset>
                </wp:positionV>
                <wp:extent cx="175260" cy="165735"/>
                <wp:effectExtent l="23812" t="14288" r="58103" b="20002"/>
                <wp:wrapNone/>
                <wp:docPr id="2092638173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260" cy="165735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97A6C49">
              <v:shape id="Goccia 3" style="position:absolute;margin-left:6.75pt;margin-top:18.7pt;width:13.8pt;height:13.05pt;rotation:3119492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260,165735" o:spid="_x0000_s1026" fillcolor="#0000e8" strokecolor="#030e13 [484]" strokeweight="1pt" path="m,82868c,37101,39233,,87630,r87630,l175260,82868v,45767,-39233,82868,-87630,82868c39233,165736,,128635,,828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" w14:anchorId="0C86BAB1">
                <v:stroke joinstyle="miter"/>
                <v:path arrowok="t" o:connecttype="custom" o:connectlocs="0,82868;87630,0;175260,0;175260,82868;87630,165736;0,82868" o:connectangles="0,0,0,0,0,0"/>
                <w10:wrap anchorx="margin"/>
              </v:shape>
            </w:pict>
          </mc:Fallback>
        </mc:AlternateContent>
      </w:r>
      <w:r w:rsidR="00892AB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B47CA9" wp14:editId="469346BC">
                <wp:simplePos x="0" y="0"/>
                <wp:positionH relativeFrom="margin">
                  <wp:posOffset>80963</wp:posOffset>
                </wp:positionH>
                <wp:positionV relativeFrom="paragraph">
                  <wp:posOffset>3351212</wp:posOffset>
                </wp:positionV>
                <wp:extent cx="175847" cy="165798"/>
                <wp:effectExtent l="23812" t="14288" r="58103" b="20002"/>
                <wp:wrapNone/>
                <wp:docPr id="710236879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847" cy="165798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82EED61">
              <v:shape id="Goccia 3" style="position:absolute;margin-left:6.4pt;margin-top:263.85pt;width:13.85pt;height:13.05pt;rotation:3119492fd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847,165798" o:spid="_x0000_s1026" fillcolor="#0000e8" strokecolor="#030e13 [484]" strokeweight="1pt" path="m,82899c,37115,39365,,87924,r87923,l175847,82899v,45784,-39365,82899,-87924,82899c39364,165798,-1,128683,-1,82899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" w14:anchorId="61A3C9A1">
                <v:stroke joinstyle="miter"/>
                <v:path arrowok="t" o:connecttype="custom" o:connectlocs="0,82899;87924,0;175847,0;175847,82899;87923,165798;-1,82899;0,82899" o:connectangles="0,0,0,0,0,0,0"/>
                <w10:wrap anchorx="margin"/>
              </v:shape>
            </w:pict>
          </mc:Fallback>
        </mc:AlternateContent>
      </w:r>
    </w:p>
    <w:tbl>
      <w:tblPr>
        <w:tblStyle w:val="Grigliatabella"/>
        <w:tblW w:w="9110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4"/>
        <w:gridCol w:w="4836"/>
      </w:tblGrid>
      <w:tr w:rsidR="00FD3D85" w:rsidRPr="00D75C25" w14:paraId="55B02AD0" w14:textId="77777777" w:rsidTr="35463C74">
        <w:trPr>
          <w:trHeight w:val="1477"/>
        </w:trPr>
        <w:tc>
          <w:tcPr>
            <w:tcW w:w="4274" w:type="dxa"/>
          </w:tcPr>
          <w:p w14:paraId="3C54E58A" w14:textId="5CF492B7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t xml:space="preserve">PASSO 1 – Definire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gli</w:t>
            </w:r>
            <w:proofErr w:type="spellEnd"/>
            <w:r w:rsidRPr="00AE562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Obiettivi</w:t>
            </w:r>
            <w:proofErr w:type="spellEnd"/>
            <w:r w:rsidRPr="00AE562A">
              <w:rPr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Diffusione</w:t>
            </w:r>
            <w:proofErr w:type="spellEnd"/>
          </w:p>
        </w:tc>
        <w:tc>
          <w:tcPr>
            <w:tcW w:w="4836" w:type="dxa"/>
          </w:tcPr>
          <w:p w14:paraId="1FF6AF4F" w14:textId="0074C0E9" w:rsidR="00FD3D85" w:rsidRPr="00D75C25" w:rsidRDefault="00FD3D85" w:rsidP="00510E78">
            <w:pPr>
              <w:rPr>
                <w:lang w:val="en-GB"/>
              </w:rPr>
            </w:pPr>
            <w:r w:rsidRPr="00D75C25">
              <w:t>Chiarisci cosa vuoi ottenere: visibilità, coinvolgimento, acquisizione, networking.</w:t>
            </w:r>
          </w:p>
        </w:tc>
      </w:tr>
      <w:tr w:rsidR="00FD3D85" w:rsidRPr="00D75C25" w14:paraId="17B0695E" w14:textId="77777777" w:rsidTr="35463C74">
        <w:trPr>
          <w:trHeight w:val="1460"/>
        </w:trPr>
        <w:tc>
          <w:tcPr>
            <w:tcW w:w="4274" w:type="dxa"/>
          </w:tcPr>
          <w:p w14:paraId="37661D21" w14:textId="4D3FFEBA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t xml:space="preserve">PASSO 2 – Identificare i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Pubblici</w:t>
            </w:r>
            <w:proofErr w:type="spellEnd"/>
            <w:r w:rsidRPr="00AE562A">
              <w:rPr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Riferimento</w:t>
            </w:r>
            <w:proofErr w:type="spellEnd"/>
          </w:p>
        </w:tc>
        <w:tc>
          <w:tcPr>
            <w:tcW w:w="4836" w:type="dxa"/>
          </w:tcPr>
          <w:p w14:paraId="63784308" w14:textId="55804611" w:rsidR="00FD3D85" w:rsidRPr="00D75C25" w:rsidRDefault="00FD3D85" w:rsidP="00510E78">
            <w:pPr>
              <w:rPr>
                <w:lang w:val="en-GB"/>
              </w:rPr>
            </w:pPr>
            <w:r w:rsidRPr="00D75C25">
              <w:t>Mappare tutti i gruppi che dovrebbero ricevere i tuoi risultati: giovani, scuole, ONG, attori culturali, istituzioni.</w:t>
            </w:r>
          </w:p>
        </w:tc>
      </w:tr>
      <w:tr w:rsidR="00FD3D85" w:rsidRPr="00D75C25" w14:paraId="52AAE193" w14:textId="77777777" w:rsidTr="35463C74">
        <w:trPr>
          <w:trHeight w:val="985"/>
        </w:trPr>
        <w:tc>
          <w:tcPr>
            <w:tcW w:w="4274" w:type="dxa"/>
          </w:tcPr>
          <w:p w14:paraId="5FF35F46" w14:textId="501BD696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t>PASSO 3 – Analizza le esigenze del pubblico</w:t>
            </w:r>
          </w:p>
        </w:tc>
        <w:tc>
          <w:tcPr>
            <w:tcW w:w="4836" w:type="dxa"/>
          </w:tcPr>
          <w:p w14:paraId="169AFB64" w14:textId="188C944D" w:rsidR="00FD3D85" w:rsidRPr="00D75C25" w:rsidRDefault="00FD3D85" w:rsidP="00510E78">
            <w:pPr>
              <w:rPr>
                <w:lang w:val="en-GB"/>
              </w:rPr>
            </w:pPr>
            <w:r w:rsidRPr="00D75C25">
              <w:t>Comprendi aspettative, barriere, canali preferiti e formati.</w:t>
            </w:r>
          </w:p>
        </w:tc>
      </w:tr>
      <w:tr w:rsidR="00FD3D85" w:rsidRPr="00D75C25" w14:paraId="4DAB2DE4" w14:textId="77777777" w:rsidTr="35463C74">
        <w:trPr>
          <w:trHeight w:val="968"/>
        </w:trPr>
        <w:tc>
          <w:tcPr>
            <w:tcW w:w="4274" w:type="dxa"/>
          </w:tcPr>
          <w:p w14:paraId="5A2CD654" w14:textId="440C20F3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t>PASSO 4 – Creare messaggi chiave</w:t>
            </w:r>
          </w:p>
        </w:tc>
        <w:tc>
          <w:tcPr>
            <w:tcW w:w="4836" w:type="dxa"/>
          </w:tcPr>
          <w:p w14:paraId="05273F11" w14:textId="12565C0C" w:rsidR="00FD3D85" w:rsidRPr="00D75C25" w:rsidRDefault="00FD3D85" w:rsidP="00510E78">
            <w:pPr>
              <w:rPr>
                <w:lang w:val="en-GB"/>
              </w:rPr>
            </w:pPr>
            <w:r w:rsidRPr="00D75C25">
              <w:t>Definisci cosa ogni pubblico deve chiaramente comprendere o ricordare.</w:t>
            </w:r>
          </w:p>
        </w:tc>
      </w:tr>
      <w:tr w:rsidR="00FD3D85" w:rsidRPr="00D75C25" w14:paraId="189235C0" w14:textId="77777777" w:rsidTr="35463C74">
        <w:trPr>
          <w:trHeight w:val="1477"/>
        </w:trPr>
        <w:tc>
          <w:tcPr>
            <w:tcW w:w="4274" w:type="dxa"/>
          </w:tcPr>
          <w:p w14:paraId="34C7B568" w14:textId="17BAD5C5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t xml:space="preserve">PASSO 5 – Seleziona i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canali</w:t>
            </w:r>
            <w:proofErr w:type="spellEnd"/>
            <w:r w:rsidRPr="00AE562A">
              <w:rPr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diffusione</w:t>
            </w:r>
            <w:proofErr w:type="spellEnd"/>
          </w:p>
        </w:tc>
        <w:tc>
          <w:tcPr>
            <w:tcW w:w="4836" w:type="dxa"/>
          </w:tcPr>
          <w:p w14:paraId="6C872B3A" w14:textId="2A4EA823" w:rsidR="00FD3D85" w:rsidRPr="00D75C25" w:rsidRDefault="00FD3D85" w:rsidP="00510E78">
            <w:pPr>
              <w:rPr>
                <w:lang w:val="en-GB"/>
              </w:rPr>
            </w:pPr>
            <w:r w:rsidRPr="00D75C25">
              <w:t>Scegli i canali migliori: social media, sito web, newsletter, eventi, stampa, moltiplicatori.</w:t>
            </w:r>
          </w:p>
        </w:tc>
      </w:tr>
      <w:tr w:rsidR="00FD3D85" w:rsidRPr="00D75C25" w14:paraId="7030FF13" w14:textId="77777777" w:rsidTr="35463C74">
        <w:trPr>
          <w:trHeight w:val="985"/>
        </w:trPr>
        <w:tc>
          <w:tcPr>
            <w:tcW w:w="4274" w:type="dxa"/>
          </w:tcPr>
          <w:p w14:paraId="3C24CCF5" w14:textId="2CFCBBEF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t xml:space="preserve">PASSO 6 – Azioni di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Diffusione</w:t>
            </w:r>
            <w:proofErr w:type="spellEnd"/>
            <w:r w:rsidRPr="00AE562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del</w:t>
            </w:r>
            <w:proofErr w:type="spellEnd"/>
            <w:r w:rsidRPr="00AE562A">
              <w:rPr>
                <w:b/>
                <w:bCs/>
                <w:sz w:val="24"/>
                <w:szCs w:val="24"/>
              </w:rPr>
              <w:t xml:space="preserve"> Piano</w:t>
            </w:r>
          </w:p>
        </w:tc>
        <w:tc>
          <w:tcPr>
            <w:tcW w:w="4836" w:type="dxa"/>
          </w:tcPr>
          <w:p w14:paraId="6AD7B469" w14:textId="1C49326E" w:rsidR="00FD3D85" w:rsidRPr="00D75C25" w:rsidRDefault="35463C74" w:rsidP="00510E78">
            <w:pPr>
              <w:rPr>
                <w:lang w:val="en-GB"/>
              </w:rPr>
            </w:pPr>
            <w:r w:rsidRPr="00D75C25">
              <w:t>Definisci cosa sarà condiviso, chi è responsabile e quando.</w:t>
            </w:r>
          </w:p>
        </w:tc>
      </w:tr>
      <w:tr w:rsidR="001C089D" w:rsidRPr="00D75C25" w14:paraId="3DE658A9" w14:textId="77777777" w:rsidTr="35463C74">
        <w:trPr>
          <w:trHeight w:val="985"/>
        </w:trPr>
        <w:tc>
          <w:tcPr>
            <w:tcW w:w="4274" w:type="dxa"/>
          </w:tcPr>
          <w:p w14:paraId="7423D70F" w14:textId="77777777" w:rsidR="001C089D" w:rsidRPr="00AE562A" w:rsidRDefault="001C089D" w:rsidP="00510E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36" w:type="dxa"/>
          </w:tcPr>
          <w:p w14:paraId="1DFE3FE8" w14:textId="77777777" w:rsidR="001C089D" w:rsidRPr="00D75C25" w:rsidRDefault="001C089D" w:rsidP="00510E78"/>
        </w:tc>
      </w:tr>
      <w:tr w:rsidR="00FD3D85" w:rsidRPr="00D75C25" w14:paraId="73B19512" w14:textId="77777777" w:rsidTr="35463C74">
        <w:trPr>
          <w:trHeight w:val="1460"/>
        </w:trPr>
        <w:tc>
          <w:tcPr>
            <w:tcW w:w="4274" w:type="dxa"/>
          </w:tcPr>
          <w:p w14:paraId="22B68180" w14:textId="20318358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lastRenderedPageBreak/>
              <w:t xml:space="preserve">PASSO 7 </w:t>
            </w:r>
            <w:r w:rsidRPr="00AE562A">
              <w:rPr>
                <w:rFonts w:ascii="___WRD_EMBED_SUB_45" w:hAnsi="___WRD_EMBED_SUB_45" w:cs="___WRD_EMBED_SUB_45"/>
                <w:b/>
                <w:bCs/>
                <w:sz w:val="24"/>
                <w:szCs w:val="24"/>
              </w:rPr>
              <w:t xml:space="preserve">–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Garantire</w:t>
            </w:r>
            <w:proofErr w:type="spellEnd"/>
            <w:r w:rsidRPr="00AE562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Accessibilità</w:t>
            </w:r>
            <w:proofErr w:type="spellEnd"/>
            <w:r w:rsidRPr="00AE562A">
              <w:rPr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Inclusione</w:t>
            </w:r>
            <w:proofErr w:type="spellEnd"/>
          </w:p>
        </w:tc>
        <w:tc>
          <w:tcPr>
            <w:tcW w:w="4836" w:type="dxa"/>
          </w:tcPr>
          <w:p w14:paraId="4E92E03E" w14:textId="1EFE92B3" w:rsidR="00FD3D85" w:rsidRPr="00D75C25" w:rsidRDefault="00FD3D85" w:rsidP="00510E78">
            <w:pPr>
              <w:rPr>
                <w:lang w:val="en-GB"/>
              </w:rPr>
            </w:pPr>
            <w:r w:rsidRPr="00D75C25">
              <w:t>Rendi i contenuti inclusivi: linguaggio semplice, sottotitoli, testo ALT, formati alternativi.</w:t>
            </w:r>
          </w:p>
        </w:tc>
      </w:tr>
      <w:tr w:rsidR="00FD3D85" w:rsidRPr="00D75C25" w14:paraId="1C313695" w14:textId="77777777" w:rsidTr="35463C74">
        <w:trPr>
          <w:trHeight w:val="985"/>
        </w:trPr>
        <w:tc>
          <w:tcPr>
            <w:tcW w:w="4274" w:type="dxa"/>
          </w:tcPr>
          <w:p w14:paraId="7EB0B89D" w14:textId="761F1F09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t xml:space="preserve">PASSO 8 –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Attività</w:t>
            </w:r>
            <w:proofErr w:type="spellEnd"/>
            <w:r w:rsidRPr="00AE562A">
              <w:rPr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AE562A">
              <w:rPr>
                <w:b/>
                <w:bCs/>
                <w:sz w:val="24"/>
                <w:szCs w:val="24"/>
              </w:rPr>
              <w:t>lancio</w:t>
            </w:r>
            <w:proofErr w:type="spellEnd"/>
          </w:p>
        </w:tc>
        <w:tc>
          <w:tcPr>
            <w:tcW w:w="4836" w:type="dxa"/>
          </w:tcPr>
          <w:p w14:paraId="5CA76096" w14:textId="218995ED" w:rsidR="00FD3D85" w:rsidRPr="00D75C25" w:rsidRDefault="00FD3D85" w:rsidP="00510E78">
            <w:pPr>
              <w:rPr>
                <w:lang w:val="en-GB"/>
              </w:rPr>
            </w:pPr>
            <w:r w:rsidRPr="00D75C25">
              <w:t>Pubblica, condividi, promuovi e presenta i risultati dei tuoi progetti.</w:t>
            </w:r>
          </w:p>
        </w:tc>
      </w:tr>
      <w:tr w:rsidR="00FD3D85" w:rsidRPr="00D75C25" w14:paraId="55060F58" w14:textId="77777777" w:rsidTr="35463C74">
        <w:trPr>
          <w:trHeight w:val="985"/>
        </w:trPr>
        <w:tc>
          <w:tcPr>
            <w:tcW w:w="4274" w:type="dxa"/>
          </w:tcPr>
          <w:p w14:paraId="2707AEAC" w14:textId="6FD50774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t xml:space="preserve">PASSO 9 – Raccogli le prove </w:t>
            </w:r>
          </w:p>
        </w:tc>
        <w:tc>
          <w:tcPr>
            <w:tcW w:w="4836" w:type="dxa"/>
          </w:tcPr>
          <w:p w14:paraId="6CC4CD54" w14:textId="4D9B2742" w:rsidR="00FD3D85" w:rsidRPr="00D75C25" w:rsidRDefault="00FD3D85" w:rsidP="00510E78">
            <w:pPr>
              <w:rPr>
                <w:lang w:val="en-GB"/>
              </w:rPr>
            </w:pPr>
            <w:r w:rsidRPr="00D75C25">
              <w:t>Misura la portata, il coinvolgimento, i download, la partecipazione e il feedback.</w:t>
            </w:r>
          </w:p>
        </w:tc>
      </w:tr>
      <w:tr w:rsidR="00FD3D85" w:rsidRPr="00D75C25" w14:paraId="1C4A8CF7" w14:textId="77777777" w:rsidTr="35463C74">
        <w:trPr>
          <w:trHeight w:val="1460"/>
        </w:trPr>
        <w:tc>
          <w:tcPr>
            <w:tcW w:w="4274" w:type="dxa"/>
          </w:tcPr>
          <w:p w14:paraId="6487784F" w14:textId="52D51ECE" w:rsidR="00FD3D85" w:rsidRPr="00AE562A" w:rsidRDefault="00FD3D85" w:rsidP="00510E78">
            <w:pPr>
              <w:rPr>
                <w:b/>
                <w:bCs/>
                <w:sz w:val="24"/>
                <w:szCs w:val="24"/>
              </w:rPr>
            </w:pPr>
            <w:r w:rsidRPr="00AE562A">
              <w:rPr>
                <w:b/>
                <w:bCs/>
                <w:sz w:val="24"/>
                <w:szCs w:val="24"/>
              </w:rPr>
              <w:t>PASSO 10 – Valuta e Migliora</w:t>
            </w:r>
            <w:r w:rsidRPr="00AE562A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4836" w:type="dxa"/>
          </w:tcPr>
          <w:p w14:paraId="3C1F6AA2" w14:textId="0D7EA871" w:rsidR="00FD3D85" w:rsidRPr="00D75C25" w:rsidRDefault="00FD3D85" w:rsidP="00510E78">
            <w:pPr>
              <w:rPr>
                <w:lang w:val="en-GB"/>
              </w:rPr>
            </w:pPr>
            <w:r w:rsidRPr="00D75C25">
              <w:t>Analizza ciò che ha funzionato, aggiustato ciò che no, affina i cicli di diffusione futuri.</w:t>
            </w:r>
          </w:p>
        </w:tc>
      </w:tr>
    </w:tbl>
    <w:p w14:paraId="64295D7B" w14:textId="2E5CF632" w:rsidR="00510E78" w:rsidRPr="00D75C25" w:rsidRDefault="00A1458F" w:rsidP="00FD3D85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32A893" wp14:editId="0C4797AB">
                <wp:simplePos x="0" y="0"/>
                <wp:positionH relativeFrom="column">
                  <wp:posOffset>179069</wp:posOffset>
                </wp:positionH>
                <wp:positionV relativeFrom="paragraph">
                  <wp:posOffset>-2927350</wp:posOffset>
                </wp:positionV>
                <wp:extent cx="0" cy="2124075"/>
                <wp:effectExtent l="0" t="0" r="38100" b="9525"/>
                <wp:wrapNone/>
                <wp:docPr id="1967304108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2407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98688" id="Connettore diritto 10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1pt,-230.5pt" to="14.1pt,-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" strokecolor="black [3200]">
                <v:stroke dashstyle="dash"/>
              </v:line>
            </w:pict>
          </mc:Fallback>
        </mc:AlternateContent>
      </w:r>
      <w:r w:rsidR="00892AB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39D0D5" wp14:editId="50F30210">
                <wp:simplePos x="0" y="0"/>
                <wp:positionH relativeFrom="margin">
                  <wp:posOffset>80645</wp:posOffset>
                </wp:positionH>
                <wp:positionV relativeFrom="paragraph">
                  <wp:posOffset>-918845</wp:posOffset>
                </wp:positionV>
                <wp:extent cx="175260" cy="165735"/>
                <wp:effectExtent l="23812" t="14288" r="58103" b="20002"/>
                <wp:wrapNone/>
                <wp:docPr id="1256731983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260" cy="165735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55BF42B">
              <v:shape id="Goccia 3" style="position:absolute;margin-left:6.35pt;margin-top:-72.35pt;width:13.8pt;height:13.05pt;rotation:3119492fd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260,165735" o:spid="_x0000_s1026" fillcolor="#0000e8" strokecolor="#030e13 [484]" strokeweight="1pt" path="m,82868c,37101,39233,,87630,r87630,l175260,82868v,45767,-39233,82868,-87630,82868c39233,165736,,128635,,828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" w14:anchorId="7BC325FB">
                <v:stroke joinstyle="miter"/>
                <v:path arrowok="t" o:connecttype="custom" o:connectlocs="0,82868;87630,0;175260,0;175260,82868;87630,165736;0,82868" o:connectangles="0,0,0,0,0,0"/>
                <w10:wrap anchorx="margin"/>
              </v:shape>
            </w:pict>
          </mc:Fallback>
        </mc:AlternateContent>
      </w:r>
      <w:r w:rsidR="00892AB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F2A970" wp14:editId="1B5068DE">
                <wp:simplePos x="0" y="0"/>
                <wp:positionH relativeFrom="margin">
                  <wp:posOffset>80962</wp:posOffset>
                </wp:positionH>
                <wp:positionV relativeFrom="paragraph">
                  <wp:posOffset>-1568767</wp:posOffset>
                </wp:positionV>
                <wp:extent cx="175847" cy="165798"/>
                <wp:effectExtent l="23812" t="14288" r="58103" b="20002"/>
                <wp:wrapNone/>
                <wp:docPr id="1438468335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847" cy="165798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C9C455C">
              <v:shape id="Goccia 3" style="position:absolute;margin-left:6.35pt;margin-top:-123.5pt;width:13.85pt;height:13.05pt;rotation:3119492fd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847,165798" o:spid="_x0000_s1026" fillcolor="#0000e8" strokecolor="#030e13 [484]" strokeweight="1pt" path="m,82899c,37115,39365,,87924,r87923,l175847,82899v,45784,-39365,82899,-87924,82899c39364,165798,-1,128683,-1,82899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" w14:anchorId="5EEB9A14">
                <v:stroke joinstyle="miter"/>
                <v:path arrowok="t" o:connecttype="custom" o:connectlocs="0,82899;87924,0;175847,0;175847,82899;87923,165798;-1,82899;0,82899" o:connectangles="0,0,0,0,0,0,0"/>
                <w10:wrap anchorx="margin"/>
              </v:shape>
            </w:pict>
          </mc:Fallback>
        </mc:AlternateContent>
      </w:r>
      <w:r w:rsidR="00892AB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CC242A" wp14:editId="7544709E">
                <wp:simplePos x="0" y="0"/>
                <wp:positionH relativeFrom="margin">
                  <wp:posOffset>80962</wp:posOffset>
                </wp:positionH>
                <wp:positionV relativeFrom="paragraph">
                  <wp:posOffset>-2187893</wp:posOffset>
                </wp:positionV>
                <wp:extent cx="175847" cy="165798"/>
                <wp:effectExtent l="23812" t="14288" r="58103" b="20002"/>
                <wp:wrapNone/>
                <wp:docPr id="1203382368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847" cy="165798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E66E192">
              <v:shape id="Goccia 3" style="position:absolute;margin-left:6.35pt;margin-top:-172.3pt;width:13.85pt;height:13.05pt;rotation:3119492fd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847,165798" o:spid="_x0000_s1026" fillcolor="#0000e8" strokecolor="#030e13 [484]" strokeweight="1pt" path="m,82899c,37115,39365,,87924,r87923,l175847,82899v,45784,-39365,82899,-87924,82899c39364,165798,-1,128683,-1,82899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" w14:anchorId="61D50A65">
                <v:stroke joinstyle="miter"/>
                <v:path arrowok="t" o:connecttype="custom" o:connectlocs="0,82899;87924,0;175847,0;175847,82899;87923,165798;-1,82899;0,82899" o:connectangles="0,0,0,0,0,0,0"/>
                <w10:wrap anchorx="margin"/>
              </v:shape>
            </w:pict>
          </mc:Fallback>
        </mc:AlternateContent>
      </w:r>
      <w:r w:rsidR="00892AB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D6C588" wp14:editId="41AB44E9">
                <wp:simplePos x="0" y="0"/>
                <wp:positionH relativeFrom="margin">
                  <wp:posOffset>85408</wp:posOffset>
                </wp:positionH>
                <wp:positionV relativeFrom="paragraph">
                  <wp:posOffset>-3071813</wp:posOffset>
                </wp:positionV>
                <wp:extent cx="175847" cy="165798"/>
                <wp:effectExtent l="23812" t="14288" r="58103" b="20002"/>
                <wp:wrapNone/>
                <wp:docPr id="754254754" name="Gocci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5980">
                          <a:off x="0" y="0"/>
                          <a:ext cx="175847" cy="165798"/>
                        </a:xfrm>
                        <a:prstGeom prst="teardrop">
                          <a:avLst/>
                        </a:prstGeom>
                        <a:solidFill>
                          <a:srgbClr val="0000E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EAE1825">
              <v:shape id="Goccia 3" style="position:absolute;margin-left:6.75pt;margin-top:-241.9pt;width:13.85pt;height:13.05pt;rotation:3119492fd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5847,165798" o:spid="_x0000_s1026" fillcolor="#0000e8" strokecolor="#030e13 [484]" strokeweight="1pt" path="m,82899c,37115,39365,,87924,r87923,l175847,82899v,45784,-39365,82899,-87924,82899c39364,165798,-1,128683,-1,82899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" w14:anchorId="6073E8B3">
                <v:stroke joinstyle="miter"/>
                <v:path arrowok="t" o:connecttype="custom" o:connectlocs="0,82899;87924,0;175847,0;175847,82899;87923,165798;-1,82899;0,82899" o:connectangles="0,0,0,0,0,0,0"/>
                <w10:wrap anchorx="margin"/>
              </v:shape>
            </w:pict>
          </mc:Fallback>
        </mc:AlternateContent>
      </w:r>
    </w:p>
    <w:p w14:paraId="550BB1EE" w14:textId="6DC8666C" w:rsidR="00FD3D85" w:rsidRPr="00D75C25" w:rsidRDefault="00FD3D85">
      <w:pPr>
        <w:rPr>
          <w:lang w:val="en-GB"/>
        </w:rPr>
      </w:pPr>
    </w:p>
    <w:sectPr w:rsidR="00FD3D85" w:rsidRPr="00D75C2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809CA" w14:textId="77777777" w:rsidR="000D6FA3" w:rsidRDefault="000D6FA3" w:rsidP="005616A1">
      <w:r>
        <w:separator/>
      </w:r>
    </w:p>
  </w:endnote>
  <w:endnote w:type="continuationSeparator" w:id="0">
    <w:p w14:paraId="58A887F9" w14:textId="77777777" w:rsidR="000D6FA3" w:rsidRDefault="000D6FA3" w:rsidP="005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">
    <w:charset w:val="4D"/>
    <w:family w:val="auto"/>
    <w:pitch w:val="variable"/>
    <w:sig w:usb0="A00000FF" w:usb1="4000205B" w:usb2="00000000" w:usb3="00000000" w:csb0="00000193" w:csb1="00000000"/>
    <w:embedRegular r:id="rId1" w:fontKey="{018B06A5-C8C8-4BCF-84FC-7A8FBB3BBC7D}"/>
    <w:embedBold r:id="rId2" w:fontKey="{76570D03-ECED-4BB2-8872-647CB54CA550}"/>
    <w:embedItalic r:id="rId3" w:fontKey="{F9B34689-F317-4A1C-A664-B2912F5E19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23409CD6-15CE-4145-A612-FB98D58051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5" w:fontKey="{2FE8C9E8-70DA-48AD-B0ED-177BDE13D7DC}"/>
    <w:embedBold r:id="rId6" w:fontKey="{63A29C32-63BF-4762-A1D7-1635780C43D0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7" w:fontKey="{1EC07DEA-AAC0-4EA3-BEAD-2F441FD428B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E5D4734-3904-4D9F-A0DE-727225E8E277}"/>
    <w:embedBold r:id="rId9" w:fontKey="{9F7065ED-5A69-4816-A6CD-526CFB99B215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0" w:fontKey="{CCABC90B-2453-4FA6-811A-4659DB6625F8}"/>
  </w:font>
  <w:font w:name="___WRD_EMBED_SUB_45">
    <w:altName w:val="Calibri"/>
    <w:charset w:val="4D"/>
    <w:family w:val="auto"/>
    <w:pitch w:val="variable"/>
    <w:sig w:usb0="A00000FF" w:usb1="4000205B" w:usb2="00000000" w:usb3="00000000" w:csb0="00000193" w:csb1="00000000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1" w:fontKey="{3143FC57-36AA-48BF-AE2C-BFDDBD4D7DD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83510C7E-B3AA-4639-9AF5-0B6388E78A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5A0E1C" w:rsidP="005616A1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561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5616A1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98881216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5616A1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D75C25" w:rsidRDefault="00910EA0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D75C2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D75C25" w:rsidRDefault="0035115D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GB"/>
                            </w:rPr>
                          </w:pPr>
                          <w:r w:rsidRPr="00D75C2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0F9F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 fillcolor="white [3201]" stroked="f" strokeweight=".5pt">
              <v:textbox>
                <w:txbxContent>
                  <w:p w14:paraId="2FB72F6A" w14:textId="1E6F9864" w:rsidR="00910EA0" w:rsidRPr="00D75C25" w:rsidRDefault="00910EA0" w:rsidP="005616A1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D75C25">
                      <w:rPr>
                        <w:rFonts w:ascii="Lexend Medium" w:hAnsi="Lexend Medium"/>
                        <w:sz w:val="16"/>
                        <w:szCs w:val="16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14:paraId="415BAD5E" w14:textId="49AE6BD8" w:rsidR="00BA1A1E" w:rsidRPr="00D75C25" w:rsidRDefault="0035115D" w:rsidP="005616A1">
                    <w:pPr>
                      <w:rPr>
                        <w:rFonts w:ascii="Lexend Medium" w:hAnsi="Lexend Medium"/>
                        <w:sz w:val="16"/>
                        <w:szCs w:val="16"/>
                        <w:lang w:val="en-GB"/>
                      </w:rPr>
                    </w:pPr>
                    <w:r w:rsidRPr="00D75C25">
                      <w:rPr>
                        <w:rFonts w:ascii="Lexend Medium" w:hAnsi="Lexend Medium"/>
                        <w:sz w:val="16"/>
                        <w:szCs w:val="16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5616A1"/>
  <w:p w14:paraId="34135A10" w14:textId="7EA2B82D" w:rsidR="003F379C" w:rsidRPr="00910EA0" w:rsidRDefault="003F379C" w:rsidP="00561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E942A" w14:textId="77777777" w:rsidR="000D6FA3" w:rsidRDefault="000D6FA3" w:rsidP="005616A1">
      <w:r>
        <w:separator/>
      </w:r>
    </w:p>
  </w:footnote>
  <w:footnote w:type="continuationSeparator" w:id="0">
    <w:p w14:paraId="6B456346" w14:textId="77777777" w:rsidR="000D6FA3" w:rsidRDefault="000D6FA3" w:rsidP="0056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5616A1">
    <w:pPr>
      <w:pStyle w:val="Intestazione"/>
    </w:pPr>
  </w:p>
  <w:p w14:paraId="069CDBDB" w14:textId="47508849" w:rsidR="00910EA0" w:rsidRDefault="00BC6A2D" w:rsidP="005616A1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641254126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5616A1">
    <w:pPr>
      <w:pStyle w:val="Intestazione"/>
    </w:pPr>
  </w:p>
  <w:p w14:paraId="57161C6F" w14:textId="77777777" w:rsidR="00910EA0" w:rsidRDefault="00910EA0" w:rsidP="005616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8pt;height:15.6pt;visibility:visible;mso-wrap-style:square" o:bullet="t">
        <v:imagedata r:id="rId1" o:title=""/>
      </v:shape>
    </w:pict>
  </w:numPicBullet>
  <w:abstractNum w:abstractNumId="0" w15:restartNumberingAfterBreak="0">
    <w:nsid w:val="0D971D9F"/>
    <w:multiLevelType w:val="hybridMultilevel"/>
    <w:tmpl w:val="564C245C"/>
    <w:lvl w:ilvl="0" w:tplc="CDDAC0F0">
      <w:numFmt w:val="bullet"/>
      <w:lvlText w:val="1"/>
      <w:lvlJc w:val="left"/>
      <w:pPr>
        <w:ind w:left="720" w:hanging="360"/>
      </w:pPr>
      <w:rPr>
        <w:rFonts w:ascii="Lexend" w:eastAsia="Times New Roman" w:hAnsi="Lexe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F574F"/>
    <w:multiLevelType w:val="hybridMultilevel"/>
    <w:tmpl w:val="8CC49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27DDC"/>
    <w:multiLevelType w:val="hybridMultilevel"/>
    <w:tmpl w:val="79FAE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8228C"/>
    <w:multiLevelType w:val="hybridMultilevel"/>
    <w:tmpl w:val="68B0ABC4"/>
    <w:lvl w:ilvl="0" w:tplc="89D06AD2">
      <w:numFmt w:val="bullet"/>
      <w:lvlText w:val="•"/>
      <w:lvlJc w:val="left"/>
      <w:pPr>
        <w:ind w:left="720" w:hanging="360"/>
      </w:pPr>
      <w:rPr>
        <w:rFonts w:ascii="Lexend" w:eastAsia="Times New Roman" w:hAnsi="Lexe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890747"/>
    <w:multiLevelType w:val="hybridMultilevel"/>
    <w:tmpl w:val="A3685C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6" w15:restartNumberingAfterBreak="0">
    <w:nsid w:val="65F76E8E"/>
    <w:multiLevelType w:val="hybridMultilevel"/>
    <w:tmpl w:val="3BBE43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926F8"/>
    <w:multiLevelType w:val="hybridMultilevel"/>
    <w:tmpl w:val="5478E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375465">
    <w:abstractNumId w:val="15"/>
  </w:num>
  <w:num w:numId="2" w16cid:durableId="2046128190">
    <w:abstractNumId w:val="14"/>
  </w:num>
  <w:num w:numId="3" w16cid:durableId="883951222">
    <w:abstractNumId w:val="2"/>
  </w:num>
  <w:num w:numId="4" w16cid:durableId="574440723">
    <w:abstractNumId w:val="11"/>
  </w:num>
  <w:num w:numId="5" w16cid:durableId="1225489628">
    <w:abstractNumId w:val="5"/>
  </w:num>
  <w:num w:numId="6" w16cid:durableId="2041663554">
    <w:abstractNumId w:val="17"/>
  </w:num>
  <w:num w:numId="7" w16cid:durableId="1542087060">
    <w:abstractNumId w:val="6"/>
  </w:num>
  <w:num w:numId="8" w16cid:durableId="570845230">
    <w:abstractNumId w:val="4"/>
  </w:num>
  <w:num w:numId="9" w16cid:durableId="1792941719">
    <w:abstractNumId w:val="18"/>
  </w:num>
  <w:num w:numId="10" w16cid:durableId="966013860">
    <w:abstractNumId w:val="19"/>
  </w:num>
  <w:num w:numId="11" w16cid:durableId="74668912">
    <w:abstractNumId w:val="13"/>
  </w:num>
  <w:num w:numId="12" w16cid:durableId="1766725883">
    <w:abstractNumId w:val="9"/>
  </w:num>
  <w:num w:numId="13" w16cid:durableId="1604190323">
    <w:abstractNumId w:val="10"/>
  </w:num>
  <w:num w:numId="14" w16cid:durableId="1211308833">
    <w:abstractNumId w:val="20"/>
  </w:num>
  <w:num w:numId="15" w16cid:durableId="541788304">
    <w:abstractNumId w:val="8"/>
  </w:num>
  <w:num w:numId="16" w16cid:durableId="1273052233">
    <w:abstractNumId w:val="21"/>
  </w:num>
  <w:num w:numId="17" w16cid:durableId="241840997">
    <w:abstractNumId w:val="0"/>
  </w:num>
  <w:num w:numId="18" w16cid:durableId="254019882">
    <w:abstractNumId w:val="12"/>
  </w:num>
  <w:num w:numId="19" w16cid:durableId="1479496258">
    <w:abstractNumId w:val="16"/>
  </w:num>
  <w:num w:numId="20" w16cid:durableId="1827698526">
    <w:abstractNumId w:val="3"/>
  </w:num>
  <w:num w:numId="21" w16cid:durableId="26150298">
    <w:abstractNumId w:val="1"/>
  </w:num>
  <w:num w:numId="22" w16cid:durableId="691491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096FB1"/>
    <w:rsid w:val="000D6FA3"/>
    <w:rsid w:val="00112B4C"/>
    <w:rsid w:val="001328FD"/>
    <w:rsid w:val="001720E9"/>
    <w:rsid w:val="00186F25"/>
    <w:rsid w:val="001C089D"/>
    <w:rsid w:val="0020590D"/>
    <w:rsid w:val="00246933"/>
    <w:rsid w:val="002978CD"/>
    <w:rsid w:val="002C5736"/>
    <w:rsid w:val="002E36CC"/>
    <w:rsid w:val="00314FE2"/>
    <w:rsid w:val="00342B85"/>
    <w:rsid w:val="0035115D"/>
    <w:rsid w:val="00353311"/>
    <w:rsid w:val="00390081"/>
    <w:rsid w:val="00392591"/>
    <w:rsid w:val="003A680F"/>
    <w:rsid w:val="003B3FD8"/>
    <w:rsid w:val="003C3E27"/>
    <w:rsid w:val="003F379C"/>
    <w:rsid w:val="0042217E"/>
    <w:rsid w:val="00451B12"/>
    <w:rsid w:val="00452226"/>
    <w:rsid w:val="00452AD3"/>
    <w:rsid w:val="00475A54"/>
    <w:rsid w:val="004E4C49"/>
    <w:rsid w:val="00510E78"/>
    <w:rsid w:val="00514576"/>
    <w:rsid w:val="00517FEE"/>
    <w:rsid w:val="00521D7F"/>
    <w:rsid w:val="00524050"/>
    <w:rsid w:val="005278A9"/>
    <w:rsid w:val="00535949"/>
    <w:rsid w:val="00546AE4"/>
    <w:rsid w:val="005616A1"/>
    <w:rsid w:val="0056429F"/>
    <w:rsid w:val="005A0E1C"/>
    <w:rsid w:val="005A6C15"/>
    <w:rsid w:val="005C187D"/>
    <w:rsid w:val="00646055"/>
    <w:rsid w:val="00652C66"/>
    <w:rsid w:val="006C3683"/>
    <w:rsid w:val="006C62D7"/>
    <w:rsid w:val="006D4B4C"/>
    <w:rsid w:val="006D7A67"/>
    <w:rsid w:val="007034C3"/>
    <w:rsid w:val="007346E0"/>
    <w:rsid w:val="00762260"/>
    <w:rsid w:val="007734DA"/>
    <w:rsid w:val="007A106C"/>
    <w:rsid w:val="007C10D0"/>
    <w:rsid w:val="0083782E"/>
    <w:rsid w:val="00845D7F"/>
    <w:rsid w:val="00850DD3"/>
    <w:rsid w:val="00890458"/>
    <w:rsid w:val="00892ABE"/>
    <w:rsid w:val="008C3354"/>
    <w:rsid w:val="008E4CD3"/>
    <w:rsid w:val="008F1146"/>
    <w:rsid w:val="009101C7"/>
    <w:rsid w:val="00910EA0"/>
    <w:rsid w:val="00912E15"/>
    <w:rsid w:val="00954DAA"/>
    <w:rsid w:val="009622B5"/>
    <w:rsid w:val="00966F23"/>
    <w:rsid w:val="009D71D4"/>
    <w:rsid w:val="009F3830"/>
    <w:rsid w:val="00A1458F"/>
    <w:rsid w:val="00A20224"/>
    <w:rsid w:val="00AC24D8"/>
    <w:rsid w:val="00AE2C00"/>
    <w:rsid w:val="00AE562A"/>
    <w:rsid w:val="00B12350"/>
    <w:rsid w:val="00B307B9"/>
    <w:rsid w:val="00B53DB2"/>
    <w:rsid w:val="00BA1A1E"/>
    <w:rsid w:val="00BA37A0"/>
    <w:rsid w:val="00BC41E9"/>
    <w:rsid w:val="00BC6A2D"/>
    <w:rsid w:val="00C10FC5"/>
    <w:rsid w:val="00C52671"/>
    <w:rsid w:val="00CC78AA"/>
    <w:rsid w:val="00CF04E4"/>
    <w:rsid w:val="00D15D52"/>
    <w:rsid w:val="00D5454A"/>
    <w:rsid w:val="00D553F9"/>
    <w:rsid w:val="00D637BB"/>
    <w:rsid w:val="00D75C25"/>
    <w:rsid w:val="00D957BE"/>
    <w:rsid w:val="00D97C7A"/>
    <w:rsid w:val="00DA4D91"/>
    <w:rsid w:val="00DE232F"/>
    <w:rsid w:val="00DF27A7"/>
    <w:rsid w:val="00E13B91"/>
    <w:rsid w:val="00E22F35"/>
    <w:rsid w:val="00E263B5"/>
    <w:rsid w:val="00ED0235"/>
    <w:rsid w:val="00ED69A2"/>
    <w:rsid w:val="00F03110"/>
    <w:rsid w:val="00F20807"/>
    <w:rsid w:val="00F30652"/>
    <w:rsid w:val="00F60CC1"/>
    <w:rsid w:val="00F72E47"/>
    <w:rsid w:val="00F7383E"/>
    <w:rsid w:val="00FC71BD"/>
    <w:rsid w:val="00FD3D85"/>
    <w:rsid w:val="00FE675C"/>
    <w:rsid w:val="0ACAE142"/>
    <w:rsid w:val="32DD5390"/>
    <w:rsid w:val="35463C74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6A1"/>
    <w:pPr>
      <w:spacing w:after="0" w:line="276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034C3"/>
    <w:pPr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34C3"/>
    <w:pPr>
      <w:spacing w:after="240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7034C3"/>
    <w:rPr>
      <w:rFonts w:ascii="Lexend ExtraBold" w:eastAsia="Times New Roman" w:hAnsi="Lexend ExtraBold" w:cs="Times New Roman"/>
      <w:color w:val="0000E8"/>
      <w:sz w:val="72"/>
      <w:szCs w:val="72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34C3"/>
    <w:rPr>
      <w:rFonts w:ascii="Lexend ExtraBold" w:eastAsia="Times New Roman" w:hAnsi="Lexend ExtraBold" w:cs="Times New Roman"/>
      <w:b/>
      <w:bCs/>
      <w:color w:val="0000E8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" w:eastAsia="Times New Roman" w:hAnsi="Lexend" w:cs="Times New Roman"/>
      <w:sz w:val="20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5C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5C25"/>
    <w:rPr>
      <w:rFonts w:ascii="Lexend" w:eastAsia="Times New Roman" w:hAnsi="Lexend" w:cs="Times New Roman"/>
      <w:b/>
      <w:bCs/>
      <w:sz w:val="20"/>
      <w:szCs w:val="20"/>
      <w:lang w:val="fr-FR"/>
    </w:rPr>
  </w:style>
  <w:style w:type="character" w:styleId="Testosegnaposto">
    <w:name w:val="Placeholder Text"/>
    <w:basedOn w:val="Carpredefinitoparagrafo"/>
    <w:uiPriority w:val="99"/>
    <w:semiHidden/>
    <w:rsid w:val="001C08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2026-02-25T10:46:00Z</dcterms:created>
  <dcterms:modified xsi:type="dcterms:W3CDTF">2026-02-25T10:55:00Z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