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264B4" w14:textId="46807F50" w:rsidR="00524050" w:rsidRPr="00336264" w:rsidRDefault="2C6F80E8" w:rsidP="000D2D2D">
      <w:pPr>
        <w:pStyle w:val="Titolo1"/>
        <w:rPr>
          <w:lang w:val="en-GB"/>
        </w:rPr>
      </w:pPr>
      <w:r w:rsidRPr="00336264">
        <w:t xml:space="preserve">KIT DI STRUMENTI PER LA SOSTENIBILITÀ </w:t>
      </w:r>
      <w:r w:rsidR="000D2D2D" w:rsidRPr="00336264">
        <w:br/>
      </w:r>
      <w:r w:rsidRPr="00336264">
        <w:t>E LEGACY</w:t>
      </w:r>
      <w:r w:rsidR="004D58B1">
        <w:t xml:space="preserve"> PLANNING</w:t>
      </w:r>
    </w:p>
    <w:p w14:paraId="15167922" w14:textId="77777777" w:rsidR="000D2D2D" w:rsidRPr="00336264" w:rsidRDefault="000D2D2D" w:rsidP="000D2D2D">
      <w:pPr>
        <w:rPr>
          <w:lang w:val="en-GB"/>
        </w:rPr>
      </w:pPr>
    </w:p>
    <w:p w14:paraId="6F599B63" w14:textId="67C5757A" w:rsidR="006C62D7" w:rsidRPr="00336264" w:rsidRDefault="006C62D7" w:rsidP="005616A1">
      <w:pPr>
        <w:pStyle w:val="Titolo2"/>
        <w:rPr>
          <w:lang w:val="en-GB"/>
        </w:rPr>
      </w:pPr>
      <w:r w:rsidRPr="00336264">
        <w:t>PERCHÉ QUESTO STRUMENTO È IMPORTANTE?</w:t>
      </w:r>
    </w:p>
    <w:p w14:paraId="5CBEFE87" w14:textId="77777777" w:rsidR="00B70AD7" w:rsidRPr="00336264" w:rsidRDefault="00B70AD7" w:rsidP="00B70AD7">
      <w:pPr>
        <w:pStyle w:val="Titolo2"/>
        <w:rPr>
          <w:rFonts w:ascii="Lexend" w:hAnsi="Lexend"/>
          <w:b w:val="0"/>
          <w:bCs w:val="0"/>
          <w:color w:val="auto"/>
          <w:sz w:val="22"/>
          <w:szCs w:val="22"/>
          <w:lang w:val="en-GB"/>
        </w:rPr>
      </w:pPr>
      <w:r w:rsidRPr="00336264">
        <w:rPr>
          <w:rFonts w:ascii="Lexend" w:hAnsi="Lexend"/>
          <w:b w:val="0"/>
          <w:bCs w:val="0"/>
          <w:color w:val="auto"/>
          <w:sz w:val="22"/>
          <w:szCs w:val="22"/>
        </w:rPr>
        <w:t>Un progetto non termina quando l'evento finale è terminato. I progetti sostenibili lasciano un segno: continuano a beneficiare i giovani, la comunità e il patrimonio culturale anche dopo la conclusione dell'attività.</w:t>
      </w:r>
    </w:p>
    <w:p w14:paraId="36586E3F" w14:textId="401927DC" w:rsidR="00B70AD7" w:rsidRPr="00336264" w:rsidRDefault="00B70AD7" w:rsidP="00B70AD7">
      <w:pPr>
        <w:pStyle w:val="Titolo2"/>
        <w:rPr>
          <w:rFonts w:ascii="Lexend" w:hAnsi="Lexend"/>
          <w:b w:val="0"/>
          <w:bCs w:val="0"/>
          <w:color w:val="auto"/>
          <w:sz w:val="22"/>
          <w:szCs w:val="22"/>
          <w:lang w:val="en-GB"/>
        </w:rPr>
      </w:pPr>
      <w:r w:rsidRPr="00336264">
        <w:rPr>
          <w:rFonts w:ascii="Lexend" w:hAnsi="Lexend"/>
          <w:b w:val="0"/>
          <w:bCs w:val="0"/>
          <w:color w:val="auto"/>
          <w:sz w:val="22"/>
          <w:szCs w:val="22"/>
        </w:rPr>
        <w:t xml:space="preserve">Il Toolkit per la Sostenibilità e la Legacy </w:t>
      </w:r>
      <w:r w:rsidR="004D58B1">
        <w:rPr>
          <w:rFonts w:ascii="Lexend" w:hAnsi="Lexend"/>
          <w:b w:val="0"/>
          <w:bCs w:val="0"/>
          <w:color w:val="auto"/>
          <w:sz w:val="22"/>
          <w:szCs w:val="22"/>
        </w:rPr>
        <w:t xml:space="preserve">planning </w:t>
      </w:r>
      <w:r w:rsidRPr="00336264">
        <w:rPr>
          <w:rFonts w:ascii="Lexend" w:hAnsi="Lexend"/>
          <w:b w:val="0"/>
          <w:bCs w:val="0"/>
          <w:color w:val="auto"/>
          <w:sz w:val="22"/>
          <w:szCs w:val="22"/>
        </w:rPr>
        <w:t xml:space="preserve">ti </w:t>
      </w:r>
      <w:proofErr w:type="spellStart"/>
      <w:r w:rsidRPr="00336264">
        <w:rPr>
          <w:rFonts w:ascii="Lexend" w:hAnsi="Lexend"/>
          <w:b w:val="0"/>
          <w:bCs w:val="0"/>
          <w:color w:val="auto"/>
          <w:sz w:val="22"/>
          <w:szCs w:val="22"/>
        </w:rPr>
        <w:t>aiuta</w:t>
      </w:r>
      <w:proofErr w:type="spellEnd"/>
      <w:r w:rsidRPr="00336264">
        <w:rPr>
          <w:rFonts w:ascii="Lexend" w:hAnsi="Lexend"/>
          <w:b w:val="0"/>
          <w:bCs w:val="0"/>
          <w:color w:val="auto"/>
          <w:sz w:val="22"/>
          <w:szCs w:val="22"/>
        </w:rPr>
        <w:t xml:space="preserve"> a </w:t>
      </w:r>
      <w:proofErr w:type="spellStart"/>
      <w:r w:rsidRPr="00336264">
        <w:rPr>
          <w:rFonts w:ascii="Lexend" w:hAnsi="Lexend"/>
          <w:b w:val="0"/>
          <w:bCs w:val="0"/>
          <w:color w:val="auto"/>
          <w:sz w:val="22"/>
          <w:szCs w:val="22"/>
        </w:rPr>
        <w:t>pensare</w:t>
      </w:r>
      <w:proofErr w:type="spellEnd"/>
      <w:r w:rsidRPr="00336264">
        <w:rPr>
          <w:rFonts w:ascii="Lexend" w:hAnsi="Lexend"/>
          <w:b w:val="0"/>
          <w:bCs w:val="0"/>
          <w:color w:val="auto"/>
          <w:sz w:val="22"/>
          <w:szCs w:val="22"/>
        </w:rPr>
        <w:t xml:space="preserve"> al futuro. Garantisce che le tue idee, materiali, partnership e risultati non scompaiano una volta terminati i finanziamenti o il workshop. Con questo strumento, i team giovanili possono garantire un impatto a lungo termine, rafforzare legami con la comunità e pianificare opportunità di crescita futura, replica o miglioramento.</w:t>
      </w:r>
    </w:p>
    <w:p w14:paraId="3F3ABEF8" w14:textId="468BE0A2" w:rsidR="00524050" w:rsidRPr="00336264" w:rsidRDefault="2C6F80E8" w:rsidP="26C0B254">
      <w:pPr>
        <w:pStyle w:val="Titolo2"/>
        <w:rPr>
          <w:rFonts w:ascii="Lexend" w:hAnsi="Lexend"/>
          <w:b w:val="0"/>
          <w:bCs w:val="0"/>
          <w:color w:val="auto"/>
          <w:sz w:val="22"/>
          <w:szCs w:val="22"/>
          <w:lang w:val="en-GB"/>
        </w:rPr>
      </w:pPr>
      <w:r w:rsidRPr="00336264">
        <w:rPr>
          <w:rFonts w:ascii="Lexend" w:hAnsi="Lexend"/>
          <w:b w:val="0"/>
          <w:bCs w:val="0"/>
          <w:color w:val="auto"/>
          <w:sz w:val="22"/>
          <w:szCs w:val="22"/>
        </w:rPr>
        <w:t>È particolarmente utile nella mediazione culturale, dove continua, relazioni e rilevanza locale sono importanti.</w:t>
      </w:r>
    </w:p>
    <w:p w14:paraId="428216F0" w14:textId="19F896B0" w:rsidR="006C62D7" w:rsidRPr="00336264" w:rsidRDefault="006C62D7" w:rsidP="005616A1">
      <w:pPr>
        <w:pStyle w:val="Titolo2"/>
        <w:rPr>
          <w:lang w:val="en-GB"/>
        </w:rPr>
      </w:pPr>
      <w:r w:rsidRPr="00336264">
        <w:t xml:space="preserve">COME </w:t>
      </w:r>
      <w:r w:rsidR="004D58B1">
        <w:t xml:space="preserve">SI </w:t>
      </w:r>
      <w:proofErr w:type="gramStart"/>
      <w:r w:rsidR="004D58B1">
        <w:t>USA</w:t>
      </w:r>
      <w:r w:rsidRPr="00336264">
        <w:t>?</w:t>
      </w:r>
      <w:proofErr w:type="gramEnd"/>
    </w:p>
    <w:p w14:paraId="6A796748" w14:textId="77777777" w:rsidR="00B70AD7" w:rsidRPr="00336264" w:rsidRDefault="00B70AD7" w:rsidP="00B70AD7">
      <w:pPr>
        <w:rPr>
          <w:lang w:val="en-GB"/>
        </w:rPr>
      </w:pPr>
      <w:proofErr w:type="gramStart"/>
      <w:r w:rsidRPr="00B70AD7">
        <w:rPr>
          <w:rFonts w:hAnsi="Symbol"/>
        </w:rPr>
        <w:t></w:t>
      </w:r>
      <w:r w:rsidRPr="00B70AD7">
        <w:rPr>
          <w:rFonts w:hAnsi="Symbol"/>
        </w:rPr>
        <w:t xml:space="preserve">  </w:t>
      </w:r>
      <w:r w:rsidRPr="00336264">
        <w:rPr>
          <w:b/>
          <w:bCs/>
        </w:rPr>
        <w:t>Identifica</w:t>
      </w:r>
      <w:proofErr w:type="gramEnd"/>
      <w:r w:rsidRPr="00336264">
        <w:rPr>
          <w:b/>
          <w:bCs/>
        </w:rPr>
        <w:t xml:space="preserve"> cosa crea il tuo progetto</w:t>
      </w:r>
      <w:r w:rsidRPr="00336264">
        <w:br/>
        <w:t>Elenca risultati concreti (materiali, eventi, metodi, strumenti) e risultati (competenze acquisite, sensibilizzazione, connessioni costruite).</w:t>
      </w:r>
    </w:p>
    <w:p w14:paraId="380373E4" w14:textId="77777777" w:rsidR="00B70AD7" w:rsidRPr="00336264" w:rsidRDefault="00B70AD7" w:rsidP="00B70AD7">
      <w:pPr>
        <w:rPr>
          <w:rFonts w:hAnsi="Symbol"/>
          <w:lang w:val="en-GB"/>
        </w:rPr>
      </w:pPr>
    </w:p>
    <w:p w14:paraId="4E7C2A58" w14:textId="0E8FA6EC" w:rsidR="00B70AD7" w:rsidRPr="00336264" w:rsidRDefault="00B70AD7" w:rsidP="00B70AD7">
      <w:pPr>
        <w:rPr>
          <w:lang w:val="en-GB"/>
        </w:rPr>
      </w:pPr>
      <w:proofErr w:type="gramStart"/>
      <w:r w:rsidRPr="00B70AD7">
        <w:rPr>
          <w:rFonts w:hAnsi="Symbol"/>
        </w:rPr>
        <w:t></w:t>
      </w:r>
      <w:r w:rsidRPr="00B70AD7">
        <w:rPr>
          <w:rFonts w:hAnsi="Symbol"/>
        </w:rPr>
        <w:t xml:space="preserve">  </w:t>
      </w:r>
      <w:r w:rsidRPr="00336264">
        <w:rPr>
          <w:b/>
          <w:bCs/>
        </w:rPr>
        <w:t>Definire</w:t>
      </w:r>
      <w:proofErr w:type="gramEnd"/>
      <w:r w:rsidRPr="00336264">
        <w:rPr>
          <w:b/>
          <w:bCs/>
        </w:rPr>
        <w:t xml:space="preserve"> i beneficiari a lungo termine</w:t>
      </w:r>
      <w:r w:rsidRPr="00336264">
        <w:br/>
        <w:t xml:space="preserve">Chi continuerà a usare, godere o essere influenzato dal progetto una volta </w:t>
      </w:r>
      <w:proofErr w:type="gramStart"/>
      <w:r w:rsidRPr="00336264">
        <w:t>terminato?</w:t>
      </w:r>
      <w:proofErr w:type="gramEnd"/>
    </w:p>
    <w:p w14:paraId="13DFDF8C" w14:textId="77777777" w:rsidR="00B70AD7" w:rsidRPr="00336264" w:rsidRDefault="00B70AD7" w:rsidP="00B70AD7">
      <w:pPr>
        <w:rPr>
          <w:rFonts w:hAnsi="Symbol"/>
          <w:lang w:val="en-GB"/>
        </w:rPr>
      </w:pPr>
    </w:p>
    <w:p w14:paraId="0C714F1C" w14:textId="0E2A9D44" w:rsidR="00B70AD7" w:rsidRPr="00336264" w:rsidRDefault="00B70AD7" w:rsidP="00B70AD7">
      <w:pPr>
        <w:rPr>
          <w:lang w:val="en-GB"/>
        </w:rPr>
      </w:pPr>
      <w:proofErr w:type="gramStart"/>
      <w:r w:rsidRPr="00B70AD7">
        <w:rPr>
          <w:rFonts w:hAnsi="Symbol"/>
        </w:rPr>
        <w:lastRenderedPageBreak/>
        <w:t></w:t>
      </w:r>
      <w:r w:rsidRPr="00B70AD7">
        <w:rPr>
          <w:rFonts w:hAnsi="Symbol"/>
        </w:rPr>
        <w:t xml:space="preserve">  </w:t>
      </w:r>
      <w:r w:rsidRPr="00336264">
        <w:rPr>
          <w:b/>
          <w:bCs/>
        </w:rPr>
        <w:t>Costruire</w:t>
      </w:r>
      <w:proofErr w:type="gramEnd"/>
      <w:r w:rsidRPr="00336264">
        <w:rPr>
          <w:b/>
          <w:bCs/>
        </w:rPr>
        <w:t xml:space="preserve"> una strategia di sostenibilità</w:t>
      </w:r>
      <w:r w:rsidRPr="00336264">
        <w:br/>
        <w:t xml:space="preserve">Decidere come mantenere i </w:t>
      </w:r>
      <w:proofErr w:type="gramStart"/>
      <w:r w:rsidRPr="00336264">
        <w:t>risultati:</w:t>
      </w:r>
      <w:proofErr w:type="gramEnd"/>
      <w:r w:rsidRPr="00336264">
        <w:t xml:space="preserve"> aggiornare i contenuti, condividere materiali, formare gli altri, mantenere viva l'attività.</w:t>
      </w:r>
    </w:p>
    <w:p w14:paraId="502A5DA3" w14:textId="77777777" w:rsidR="00B70AD7" w:rsidRPr="00336264" w:rsidRDefault="00B70AD7" w:rsidP="00B70AD7">
      <w:pPr>
        <w:rPr>
          <w:rFonts w:hAnsi="Symbol"/>
          <w:lang w:val="en-GB"/>
        </w:rPr>
      </w:pPr>
    </w:p>
    <w:p w14:paraId="71F4902E" w14:textId="0381F2A3" w:rsidR="00B70AD7" w:rsidRPr="00336264" w:rsidRDefault="00B70AD7" w:rsidP="00B70AD7">
      <w:pPr>
        <w:rPr>
          <w:lang w:val="en-GB"/>
        </w:rPr>
      </w:pPr>
      <w:proofErr w:type="gramStart"/>
      <w:r w:rsidRPr="00B70AD7">
        <w:rPr>
          <w:rFonts w:hAnsi="Symbol"/>
        </w:rPr>
        <w:t></w:t>
      </w:r>
      <w:r w:rsidRPr="00B70AD7">
        <w:rPr>
          <w:rFonts w:hAnsi="Symbol"/>
        </w:rPr>
        <w:t xml:space="preserve">  </w:t>
      </w:r>
      <w:r w:rsidRPr="00336264">
        <w:rPr>
          <w:b/>
          <w:bCs/>
        </w:rPr>
        <w:t>Mappare</w:t>
      </w:r>
      <w:proofErr w:type="gramEnd"/>
      <w:r w:rsidRPr="00336264">
        <w:rPr>
          <w:b/>
          <w:bCs/>
        </w:rPr>
        <w:t xml:space="preserve"> </w:t>
      </w:r>
      <w:r w:rsidR="004D58B1">
        <w:rPr>
          <w:b/>
          <w:bCs/>
        </w:rPr>
        <w:t xml:space="preserve">le </w:t>
      </w:r>
      <w:proofErr w:type="spellStart"/>
      <w:r w:rsidR="004D58B1">
        <w:rPr>
          <w:b/>
          <w:bCs/>
        </w:rPr>
        <w:t>legacy</w:t>
      </w:r>
      <w:proofErr w:type="spellEnd"/>
      <w:r w:rsidR="004D58B1">
        <w:rPr>
          <w:b/>
          <w:bCs/>
        </w:rPr>
        <w:t xml:space="preserve"> dei </w:t>
      </w:r>
      <w:proofErr w:type="spellStart"/>
      <w:r w:rsidR="004D58B1">
        <w:rPr>
          <w:b/>
          <w:bCs/>
        </w:rPr>
        <w:t>partner</w:t>
      </w:r>
      <w:proofErr w:type="spellEnd"/>
      <w:r w:rsidRPr="00336264">
        <w:br/>
      </w:r>
      <w:proofErr w:type="spellStart"/>
      <w:r w:rsidRPr="00336264">
        <w:t>Identificare</w:t>
      </w:r>
      <w:proofErr w:type="spellEnd"/>
      <w:r w:rsidRPr="00336264">
        <w:t xml:space="preserve"> chi </w:t>
      </w:r>
      <w:proofErr w:type="spellStart"/>
      <w:r w:rsidRPr="00336264">
        <w:t>può</w:t>
      </w:r>
      <w:proofErr w:type="spellEnd"/>
      <w:r w:rsidRPr="00336264">
        <w:t xml:space="preserve"> supportare la continuazione (scuole, centri giovanili, musei, ONG, biblioteche, comuni).</w:t>
      </w:r>
    </w:p>
    <w:p w14:paraId="1C268E37" w14:textId="77777777" w:rsidR="00B70AD7" w:rsidRPr="00336264" w:rsidRDefault="00B70AD7" w:rsidP="00B70AD7">
      <w:pPr>
        <w:rPr>
          <w:rFonts w:hAnsi="Symbol"/>
          <w:lang w:val="en-GB"/>
        </w:rPr>
      </w:pPr>
    </w:p>
    <w:p w14:paraId="4E4C1897" w14:textId="04571753" w:rsidR="00B70AD7" w:rsidRPr="00336264" w:rsidRDefault="00B70AD7" w:rsidP="00B70AD7">
      <w:pPr>
        <w:rPr>
          <w:lang w:val="en-GB"/>
        </w:rPr>
      </w:pPr>
      <w:proofErr w:type="gramStart"/>
      <w:r w:rsidRPr="00B70AD7">
        <w:rPr>
          <w:rFonts w:hAnsi="Symbol"/>
        </w:rPr>
        <w:t></w:t>
      </w:r>
      <w:r w:rsidRPr="00B70AD7">
        <w:rPr>
          <w:rFonts w:hAnsi="Symbol"/>
        </w:rPr>
        <w:t xml:space="preserve">  </w:t>
      </w:r>
      <w:r w:rsidRPr="00336264">
        <w:rPr>
          <w:b/>
          <w:bCs/>
        </w:rPr>
        <w:t>Esplorare</w:t>
      </w:r>
      <w:proofErr w:type="gramEnd"/>
      <w:r w:rsidRPr="00336264">
        <w:rPr>
          <w:b/>
          <w:bCs/>
        </w:rPr>
        <w:t xml:space="preserve"> opzioni di finanziamento e supporto</w:t>
      </w:r>
      <w:r w:rsidRPr="00336264">
        <w:br/>
        <w:t>Guardare a piccoli finanziamenti, sponsor locali, reti di volontariato, consigli giovanili, mobilità o programmi europei.</w:t>
      </w:r>
    </w:p>
    <w:p w14:paraId="39D0B08F" w14:textId="77777777" w:rsidR="00B70AD7" w:rsidRPr="00336264" w:rsidRDefault="00B70AD7" w:rsidP="00B70AD7">
      <w:pPr>
        <w:rPr>
          <w:rFonts w:hAnsi="Symbol"/>
          <w:lang w:val="en-GB"/>
        </w:rPr>
      </w:pPr>
    </w:p>
    <w:p w14:paraId="585837A3" w14:textId="1026C142" w:rsidR="00B70AD7" w:rsidRPr="00336264" w:rsidRDefault="00B70AD7" w:rsidP="00B70AD7">
      <w:pPr>
        <w:rPr>
          <w:lang w:val="en-GB"/>
        </w:rPr>
      </w:pPr>
      <w:proofErr w:type="gramStart"/>
      <w:r w:rsidRPr="00B70AD7">
        <w:rPr>
          <w:rFonts w:hAnsi="Symbol"/>
        </w:rPr>
        <w:t></w:t>
      </w:r>
      <w:r w:rsidRPr="00B70AD7">
        <w:rPr>
          <w:rFonts w:hAnsi="Symbol"/>
        </w:rPr>
        <w:t xml:space="preserve">  </w:t>
      </w:r>
      <w:r w:rsidRPr="00336264">
        <w:rPr>
          <w:b/>
          <w:bCs/>
        </w:rPr>
        <w:t>Pianificare</w:t>
      </w:r>
      <w:proofErr w:type="gramEnd"/>
      <w:r w:rsidRPr="00336264">
        <w:rPr>
          <w:b/>
          <w:bCs/>
        </w:rPr>
        <w:t xml:space="preserve"> il monitoraggio e il passaggio di consegne</w:t>
      </w:r>
      <w:r w:rsidRPr="00336264">
        <w:br/>
        <w:t>Chi fa il follow-</w:t>
      </w:r>
      <w:proofErr w:type="gramStart"/>
      <w:r w:rsidRPr="00336264">
        <w:t>up?</w:t>
      </w:r>
      <w:proofErr w:type="gramEnd"/>
      <w:r w:rsidRPr="00336264">
        <w:t xml:space="preserve"> Come si passa il progetto a un altro gruppo? Quali strumenti devono essere </w:t>
      </w:r>
      <w:proofErr w:type="gramStart"/>
      <w:r w:rsidRPr="00336264">
        <w:t>documentati?</w:t>
      </w:r>
      <w:proofErr w:type="gramEnd"/>
    </w:p>
    <w:p w14:paraId="05119FA9" w14:textId="77777777" w:rsidR="00B70AD7" w:rsidRPr="00336264" w:rsidRDefault="00B70AD7" w:rsidP="00B70AD7">
      <w:pPr>
        <w:rPr>
          <w:rFonts w:hAnsi="Symbol"/>
          <w:lang w:val="en-GB"/>
        </w:rPr>
      </w:pPr>
    </w:p>
    <w:p w14:paraId="4B5B5FCD" w14:textId="620C186B" w:rsidR="00B70AD7" w:rsidRPr="00336264" w:rsidRDefault="00B70AD7" w:rsidP="00B70AD7">
      <w:pPr>
        <w:rPr>
          <w:lang w:val="en-GB"/>
        </w:rPr>
      </w:pPr>
      <w:proofErr w:type="gramStart"/>
      <w:r w:rsidRPr="00B70AD7">
        <w:rPr>
          <w:rFonts w:hAnsi="Symbol"/>
        </w:rPr>
        <w:t></w:t>
      </w:r>
      <w:r w:rsidRPr="00B70AD7">
        <w:rPr>
          <w:rFonts w:hAnsi="Symbol"/>
        </w:rPr>
        <w:t xml:space="preserve">  </w:t>
      </w:r>
      <w:r w:rsidRPr="00336264">
        <w:rPr>
          <w:b/>
          <w:bCs/>
        </w:rPr>
        <w:t>Pensa</w:t>
      </w:r>
      <w:proofErr w:type="gramEnd"/>
      <w:r w:rsidRPr="00336264">
        <w:rPr>
          <w:b/>
          <w:bCs/>
        </w:rPr>
        <w:t xml:space="preserve"> all'upscaling</w:t>
      </w:r>
      <w:r w:rsidRPr="00336264">
        <w:br/>
        <w:t xml:space="preserve">Il progetto può </w:t>
      </w:r>
      <w:proofErr w:type="gramStart"/>
      <w:r w:rsidRPr="00336264">
        <w:t>crescere?</w:t>
      </w:r>
      <w:proofErr w:type="gramEnd"/>
      <w:r w:rsidRPr="00336264">
        <w:t xml:space="preserve"> Ripetersi? Adattato da un altro </w:t>
      </w:r>
      <w:proofErr w:type="gramStart"/>
      <w:r w:rsidRPr="00336264">
        <w:t>gruppo?</w:t>
      </w:r>
      <w:proofErr w:type="gramEnd"/>
    </w:p>
    <w:p w14:paraId="4F3122B0" w14:textId="77777777" w:rsidR="006C62D7" w:rsidRPr="00336264" w:rsidRDefault="006C62D7" w:rsidP="005616A1">
      <w:pPr>
        <w:pStyle w:val="Titolo2"/>
        <w:rPr>
          <w:lang w:val="en-GB"/>
        </w:rPr>
      </w:pPr>
    </w:p>
    <w:p w14:paraId="10721A2F" w14:textId="1B98B4E6" w:rsidR="00F03110" w:rsidRPr="0083782E" w:rsidRDefault="00AE2C00" w:rsidP="005616A1">
      <w:pPr>
        <w:pStyle w:val="Titolo2"/>
      </w:pPr>
      <w:r w:rsidRPr="0083782E">
        <w:t>CONSIGLI</w:t>
      </w:r>
    </w:p>
    <w:p w14:paraId="4B319DFF" w14:textId="77777777" w:rsidR="00B04A61" w:rsidRPr="00336264" w:rsidRDefault="00B04A61" w:rsidP="00B04A61">
      <w:pPr>
        <w:pStyle w:val="Paragrafoelenco"/>
        <w:numPr>
          <w:ilvl w:val="0"/>
          <w:numId w:val="17"/>
        </w:numPr>
        <w:rPr>
          <w:lang w:val="en-GB"/>
        </w:rPr>
      </w:pPr>
      <w:r w:rsidRPr="00336264">
        <w:t>Mantieni la sostenibilità semplice: pensa in termini di "Cosa può durare?"</w:t>
      </w:r>
    </w:p>
    <w:p w14:paraId="49871787" w14:textId="77777777" w:rsidR="00B04A61" w:rsidRPr="00336264" w:rsidRDefault="00B04A61" w:rsidP="00B04A61">
      <w:pPr>
        <w:pStyle w:val="Paragrafoelenco"/>
        <w:numPr>
          <w:ilvl w:val="0"/>
          <w:numId w:val="17"/>
        </w:numPr>
        <w:rPr>
          <w:lang w:val="en-GB"/>
        </w:rPr>
      </w:pPr>
      <w:r w:rsidRPr="00336264">
        <w:t>Usa strumenti digitali per l'archiviazione: Drive, cartelle Canva o una libreria digitale condivisa.</w:t>
      </w:r>
    </w:p>
    <w:p w14:paraId="5E9E725A" w14:textId="3A9D573E" w:rsidR="00B04A61" w:rsidRPr="00336264" w:rsidRDefault="00B04A61" w:rsidP="00B04A61">
      <w:pPr>
        <w:pStyle w:val="Paragrafoelenco"/>
        <w:numPr>
          <w:ilvl w:val="0"/>
          <w:numId w:val="17"/>
        </w:numPr>
        <w:rPr>
          <w:lang w:val="en-GB"/>
        </w:rPr>
      </w:pPr>
      <w:r w:rsidRPr="00336264">
        <w:t xml:space="preserve">Documenta il tuo progetto: modelli, poster, istruzioni, checklist </w:t>
      </w:r>
      <w:r w:rsidRPr="00336264">
        <w:rPr>
          <w:rFonts w:ascii="Times New Roman" w:hAnsi="Times New Roman"/>
        </w:rPr>
        <w:t>→</w:t>
      </w:r>
      <w:r w:rsidRPr="00336264">
        <w:t xml:space="preserve"> rendono il progetto più facile da ripetere.</w:t>
      </w:r>
    </w:p>
    <w:p w14:paraId="7F95DE81" w14:textId="77777777" w:rsidR="00B04A61" w:rsidRPr="00336264" w:rsidRDefault="00B04A61" w:rsidP="00B04A61">
      <w:pPr>
        <w:pStyle w:val="Paragrafoelenco"/>
        <w:numPr>
          <w:ilvl w:val="0"/>
          <w:numId w:val="17"/>
        </w:numPr>
        <w:rPr>
          <w:lang w:val="en-GB"/>
        </w:rPr>
      </w:pPr>
      <w:r w:rsidRPr="00336264">
        <w:t>Condividi pubblicamente i risultati per aumentare visibilità e interesse (sito web della scuola, partner locali, organizzazioni del patrimonio).</w:t>
      </w:r>
    </w:p>
    <w:p w14:paraId="3385E5B6" w14:textId="5E48A2DD" w:rsidR="00B04A61" w:rsidRPr="00336264" w:rsidRDefault="00B04A61" w:rsidP="00B04A61">
      <w:pPr>
        <w:pStyle w:val="Paragrafoelenco"/>
        <w:numPr>
          <w:ilvl w:val="0"/>
          <w:numId w:val="17"/>
        </w:numPr>
        <w:rPr>
          <w:lang w:val="en-GB"/>
        </w:rPr>
      </w:pPr>
      <w:r w:rsidRPr="00336264">
        <w:t>Coinvolgi i partner fin dall'inizio: la continuazione diventa più facile se si sentono proprietari fin dall'inizio.</w:t>
      </w:r>
    </w:p>
    <w:p w14:paraId="5E499A23" w14:textId="5655C02A" w:rsidR="00DE232F" w:rsidRPr="00336264" w:rsidRDefault="00DE232F" w:rsidP="005616A1">
      <w:pPr>
        <w:rPr>
          <w:lang w:val="en-GB"/>
        </w:rPr>
      </w:pPr>
      <w:r w:rsidRPr="00336264">
        <w:br w:type="page"/>
      </w:r>
    </w:p>
    <w:p w14:paraId="56E1641E" w14:textId="1DE3EF22" w:rsidR="00DE232F" w:rsidRPr="00336264" w:rsidRDefault="00392591" w:rsidP="00E13B91">
      <w:pPr>
        <w:pStyle w:val="Titolo1"/>
        <w:spacing w:line="240" w:lineRule="auto"/>
        <w:rPr>
          <w:lang w:val="en-GB"/>
        </w:rPr>
      </w:pPr>
      <w:r w:rsidRPr="00336264">
        <w:lastRenderedPageBreak/>
        <w:br/>
      </w:r>
      <w:r w:rsidR="00F26046" w:rsidRPr="00336264">
        <w:t>Toolkit TEMPLATE per la Sostenibilità e la Legacy</w:t>
      </w:r>
      <w:r w:rsidR="004D58B1">
        <w:t xml:space="preserve"> Planning</w:t>
      </w:r>
    </w:p>
    <w:p w14:paraId="2889BB17" w14:textId="77777777" w:rsidR="00DE232F" w:rsidRPr="00336264" w:rsidRDefault="00DE232F" w:rsidP="005616A1">
      <w:pPr>
        <w:pStyle w:val="Titolo2"/>
        <w:rPr>
          <w:lang w:val="en-GB"/>
        </w:rPr>
      </w:pPr>
    </w:p>
    <w:p w14:paraId="69B777FE" w14:textId="4C59AABE" w:rsidR="00CF04E4" w:rsidRPr="00336264" w:rsidRDefault="00452226" w:rsidP="004D58B1">
      <w:pPr>
        <w:pStyle w:val="Titolo2"/>
        <w:rPr>
          <w:lang w:val="en-GB"/>
        </w:rPr>
      </w:pPr>
      <w:r w:rsidRPr="00336264">
        <w:t>1 - RISULTATI DEL PROGETTO</w:t>
      </w:r>
      <w:r w:rsidRPr="00336264">
        <w:br/>
      </w:r>
      <w:r w:rsidR="00F26046" w:rsidRPr="00336264">
        <w:t xml:space="preserve">Cosa </w:t>
      </w:r>
      <w:proofErr w:type="spellStart"/>
      <w:r w:rsidR="00F26046" w:rsidRPr="00336264">
        <w:t>rimane</w:t>
      </w:r>
      <w:proofErr w:type="spellEnd"/>
      <w:r w:rsidR="00F26046" w:rsidRPr="00336264">
        <w:t xml:space="preserve"> </w:t>
      </w:r>
      <w:proofErr w:type="spellStart"/>
      <w:r w:rsidR="00F26046" w:rsidRPr="00336264">
        <w:t>dopo</w:t>
      </w:r>
      <w:proofErr w:type="spellEnd"/>
      <w:r w:rsidR="00F26046" w:rsidRPr="00336264">
        <w:t xml:space="preserve"> il </w:t>
      </w:r>
      <w:proofErr w:type="spellStart"/>
      <w:proofErr w:type="gramStart"/>
      <w:r w:rsidR="00F26046" w:rsidRPr="00336264">
        <w:t>progetto</w:t>
      </w:r>
      <w:proofErr w:type="spellEnd"/>
      <w:r w:rsidR="00F26046" w:rsidRPr="00336264">
        <w:t>?</w:t>
      </w:r>
      <w:proofErr w:type="gramEnd"/>
    </w:p>
    <w:tbl>
      <w:tblPr>
        <w:tblStyle w:val="Grigliatabella"/>
        <w:tblW w:w="0" w:type="auto"/>
        <w:shd w:val="clear" w:color="auto" w:fill="FFFBF8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E232F" w:rsidRPr="00A55C24" w14:paraId="1329B521" w14:textId="77777777" w:rsidTr="00BC41E9">
        <w:tc>
          <w:tcPr>
            <w:tcW w:w="3020" w:type="dxa"/>
            <w:shd w:val="clear" w:color="auto" w:fill="FFFBF8"/>
          </w:tcPr>
          <w:p w14:paraId="507EE9E7" w14:textId="0E51BD9E" w:rsidR="00F26046" w:rsidRDefault="00F26046" w:rsidP="00F2604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Descrizione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del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risultato</w:t>
            </w:r>
            <w:proofErr w:type="spellEnd"/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Materiale</w:t>
            </w:r>
            <w:proofErr w:type="spellEnd"/>
            <w:r>
              <w:rPr>
                <w:b/>
                <w:bCs/>
              </w:rPr>
              <w:t xml:space="preserve"> / Digitale / Sociale / </w:t>
            </w:r>
            <w:proofErr w:type="spellStart"/>
            <w:r>
              <w:rPr>
                <w:b/>
                <w:bCs/>
              </w:rPr>
              <w:t>Competenze</w:t>
            </w:r>
            <w:proofErr w:type="spellEnd"/>
            <w:r>
              <w:rPr>
                <w:b/>
                <w:bCs/>
              </w:rPr>
              <w:t>)</w:t>
            </w:r>
          </w:p>
          <w:p w14:paraId="5D785E16" w14:textId="7319A5D8" w:rsidR="00DE232F" w:rsidRPr="00BC41E9" w:rsidRDefault="00DE232F" w:rsidP="005616A1">
            <w:pPr>
              <w:rPr>
                <w:rFonts w:ascii="Lexend ExtraBold" w:hAnsi="Lexend ExtraBold"/>
                <w:b/>
                <w:bCs/>
              </w:rPr>
            </w:pPr>
          </w:p>
        </w:tc>
        <w:tc>
          <w:tcPr>
            <w:tcW w:w="3021" w:type="dxa"/>
            <w:shd w:val="clear" w:color="auto" w:fill="FFFBF8"/>
          </w:tcPr>
          <w:p w14:paraId="6DBE63CE" w14:textId="1A505762" w:rsidR="00DE232F" w:rsidRPr="00F26046" w:rsidRDefault="00F26046" w:rsidP="005616A1">
            <w:pPr>
              <w:rPr>
                <w:rFonts w:ascii="Lexend ExtraBold" w:hAnsi="Lexend ExtraBold"/>
                <w:b/>
                <w:bCs/>
              </w:rPr>
            </w:pPr>
            <w:r w:rsidRPr="00F26046">
              <w:rPr>
                <w:b/>
                <w:bCs/>
              </w:rPr>
              <w:t xml:space="preserve">Chi la </w:t>
            </w:r>
            <w:proofErr w:type="spellStart"/>
            <w:proofErr w:type="gramStart"/>
            <w:r w:rsidRPr="00F26046">
              <w:rPr>
                <w:b/>
                <w:bCs/>
              </w:rPr>
              <w:t>userà</w:t>
            </w:r>
            <w:proofErr w:type="spellEnd"/>
            <w:r w:rsidRPr="00F26046">
              <w:rPr>
                <w:b/>
                <w:bCs/>
              </w:rPr>
              <w:t>?</w:t>
            </w:r>
            <w:proofErr w:type="gramEnd"/>
          </w:p>
        </w:tc>
        <w:tc>
          <w:tcPr>
            <w:tcW w:w="3021" w:type="dxa"/>
            <w:shd w:val="clear" w:color="auto" w:fill="FFFBF8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54"/>
              <w:gridCol w:w="66"/>
              <w:gridCol w:w="66"/>
              <w:gridCol w:w="81"/>
            </w:tblGrid>
            <w:tr w:rsidR="00F26046" w:rsidRPr="00A55C24" w14:paraId="74A7958E" w14:textId="77777777">
              <w:trPr>
                <w:gridAfter w:val="3"/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9DB1453" w14:textId="77777777" w:rsidR="00F26046" w:rsidRPr="00336264" w:rsidRDefault="00F26046" w:rsidP="00F26046">
                  <w:pPr>
                    <w:spacing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en-GB"/>
                    </w:rPr>
                  </w:pPr>
                  <w:r w:rsidRPr="00336264">
                    <w:rPr>
                      <w:b/>
                      <w:bCs/>
                    </w:rPr>
                    <w:t>Quanto può durare?</w:t>
                  </w:r>
                </w:p>
              </w:tc>
            </w:tr>
            <w:tr w:rsidR="00F26046" w:rsidRPr="00A55C24" w14:paraId="7D09A6E7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C216DE2" w14:textId="77777777" w:rsidR="00F26046" w:rsidRPr="00336264" w:rsidRDefault="00F26046" w:rsidP="00F26046">
                  <w:pPr>
                    <w:jc w:val="center"/>
                    <w:rPr>
                      <w:b/>
                      <w:bCs/>
                      <w:lang w:val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9815657" w14:textId="77777777" w:rsidR="00F26046" w:rsidRPr="00336264" w:rsidRDefault="00F26046" w:rsidP="00F26046">
                  <w:pPr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1D9F5E9" w14:textId="77777777" w:rsidR="00F26046" w:rsidRPr="00336264" w:rsidRDefault="00F26046" w:rsidP="00F26046">
                  <w:pPr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1BBCF39" w14:textId="77777777" w:rsidR="00F26046" w:rsidRPr="00336264" w:rsidRDefault="00F26046" w:rsidP="00F26046">
                  <w:pPr>
                    <w:rPr>
                      <w:sz w:val="20"/>
                      <w:szCs w:val="20"/>
                      <w:lang w:val="en-GB"/>
                    </w:rPr>
                  </w:pPr>
                </w:p>
              </w:tc>
            </w:tr>
          </w:tbl>
          <w:p w14:paraId="3C07D2AB" w14:textId="473EA8B5" w:rsidR="00DE232F" w:rsidRPr="00336264" w:rsidRDefault="00DE232F" w:rsidP="005616A1">
            <w:pPr>
              <w:rPr>
                <w:rFonts w:ascii="Lexend ExtraBold" w:hAnsi="Lexend ExtraBold"/>
                <w:b/>
                <w:bCs/>
                <w:lang w:val="en-GB"/>
              </w:rPr>
            </w:pPr>
          </w:p>
        </w:tc>
      </w:tr>
      <w:tr w:rsidR="00F26046" w:rsidRPr="00A55C24" w14:paraId="7C9EB178" w14:textId="77777777" w:rsidTr="005F6C5E">
        <w:trPr>
          <w:trHeight w:val="969"/>
        </w:trPr>
        <w:tc>
          <w:tcPr>
            <w:tcW w:w="3020" w:type="dxa"/>
            <w:shd w:val="clear" w:color="auto" w:fill="FFFBF8"/>
          </w:tcPr>
          <w:p w14:paraId="42165FA5" w14:textId="77777777" w:rsidR="00F26046" w:rsidRPr="00336264" w:rsidRDefault="00F26046" w:rsidP="005616A1">
            <w:pPr>
              <w:rPr>
                <w:lang w:val="en-GB"/>
              </w:rPr>
            </w:pPr>
          </w:p>
        </w:tc>
        <w:tc>
          <w:tcPr>
            <w:tcW w:w="3021" w:type="dxa"/>
            <w:shd w:val="clear" w:color="auto" w:fill="FFFBF8"/>
          </w:tcPr>
          <w:p w14:paraId="6F6020AB" w14:textId="77777777" w:rsidR="00F26046" w:rsidRPr="00336264" w:rsidRDefault="00F26046" w:rsidP="005616A1">
            <w:pPr>
              <w:rPr>
                <w:lang w:val="en-GB"/>
              </w:rPr>
            </w:pPr>
          </w:p>
        </w:tc>
        <w:tc>
          <w:tcPr>
            <w:tcW w:w="3021" w:type="dxa"/>
            <w:shd w:val="clear" w:color="auto" w:fill="FFFBF8"/>
          </w:tcPr>
          <w:p w14:paraId="55D23742" w14:textId="77777777" w:rsidR="00F26046" w:rsidRPr="00336264" w:rsidRDefault="00F26046" w:rsidP="005616A1">
            <w:pPr>
              <w:rPr>
                <w:lang w:val="en-GB"/>
              </w:rPr>
            </w:pPr>
          </w:p>
        </w:tc>
      </w:tr>
    </w:tbl>
    <w:p w14:paraId="3A0916A5" w14:textId="77777777" w:rsidR="0056429F" w:rsidRPr="00336264" w:rsidRDefault="0056429F" w:rsidP="005616A1">
      <w:pPr>
        <w:pStyle w:val="Titolo2"/>
        <w:rPr>
          <w:lang w:val="en-GB"/>
        </w:rPr>
      </w:pPr>
    </w:p>
    <w:p w14:paraId="4B051ABF" w14:textId="26F80820" w:rsidR="00CF04E4" w:rsidRPr="00336264" w:rsidRDefault="00452226" w:rsidP="004D58B1">
      <w:pPr>
        <w:pStyle w:val="Titolo2"/>
        <w:rPr>
          <w:lang w:val="en-GB"/>
        </w:rPr>
      </w:pPr>
      <w:r w:rsidRPr="00336264">
        <w:t>2 - BENEFICIARI A LUNGO TERMINE</w:t>
      </w:r>
      <w:r w:rsidRPr="00336264">
        <w:br/>
      </w:r>
      <w:r w:rsidR="009E2FC6" w:rsidRPr="00336264">
        <w:t xml:space="preserve">Chi continua </w:t>
      </w:r>
      <w:proofErr w:type="spellStart"/>
      <w:r w:rsidR="009E2FC6" w:rsidRPr="00336264">
        <w:t>a</w:t>
      </w:r>
      <w:proofErr w:type="spellEnd"/>
      <w:r w:rsidR="009E2FC6" w:rsidRPr="00336264">
        <w:t xml:space="preserve"> </w:t>
      </w:r>
      <w:proofErr w:type="spellStart"/>
      <w:proofErr w:type="gramStart"/>
      <w:r w:rsidR="009E2FC6" w:rsidRPr="00336264">
        <w:t>beneficiarne</w:t>
      </w:r>
      <w:proofErr w:type="spellEnd"/>
      <w:r w:rsidR="009E2FC6" w:rsidRPr="00336264">
        <w:t>?</w:t>
      </w:r>
      <w:proofErr w:type="gramEnd"/>
    </w:p>
    <w:tbl>
      <w:tblPr>
        <w:tblStyle w:val="Grigliatabella"/>
        <w:tblW w:w="0" w:type="auto"/>
        <w:shd w:val="clear" w:color="auto" w:fill="FFFBF8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E232F" w:rsidRPr="00A55C24" w14:paraId="03E0861E" w14:textId="77777777" w:rsidTr="00BC41E9">
        <w:tc>
          <w:tcPr>
            <w:tcW w:w="3020" w:type="dxa"/>
            <w:shd w:val="clear" w:color="auto" w:fill="FFFBF8"/>
          </w:tcPr>
          <w:p w14:paraId="7FCE2104" w14:textId="77777777" w:rsidR="00DE232F" w:rsidRPr="00336264" w:rsidRDefault="00DE232F" w:rsidP="005616A1">
            <w:pPr>
              <w:rPr>
                <w:rFonts w:ascii="Lexend ExtraBold" w:hAnsi="Lexend ExtraBold"/>
                <w:b/>
                <w:bCs/>
                <w:lang w:val="en-GB"/>
              </w:rPr>
            </w:pPr>
            <w:r w:rsidRPr="00336264">
              <w:rPr>
                <w:rFonts w:ascii="Lexend ExtraBold" w:hAnsi="Lexend ExtraBold"/>
                <w:b/>
                <w:bCs/>
              </w:rPr>
              <w:t>Gruppo (Giovani, Scuole, Comunità, ecc.)</w:t>
            </w:r>
          </w:p>
          <w:p w14:paraId="4A952807" w14:textId="1BF78DAE" w:rsidR="00DE232F" w:rsidRPr="00336264" w:rsidRDefault="00DE232F" w:rsidP="005616A1">
            <w:pPr>
              <w:rPr>
                <w:rFonts w:ascii="Lexend ExtraBold" w:hAnsi="Lexend ExtraBold"/>
                <w:b/>
                <w:bCs/>
                <w:lang w:val="en-GB"/>
              </w:rPr>
            </w:pPr>
          </w:p>
        </w:tc>
        <w:tc>
          <w:tcPr>
            <w:tcW w:w="3021" w:type="dxa"/>
            <w:shd w:val="clear" w:color="auto" w:fill="FFFBF8"/>
          </w:tcPr>
          <w:p w14:paraId="572D841C" w14:textId="60069401" w:rsidR="00DE232F" w:rsidRPr="00336264" w:rsidRDefault="009E2FC6" w:rsidP="005616A1">
            <w:pPr>
              <w:rPr>
                <w:rFonts w:ascii="Lexend ExtraBold" w:hAnsi="Lexend ExtraBold"/>
                <w:b/>
                <w:bCs/>
                <w:lang w:val="en-GB"/>
              </w:rPr>
            </w:pPr>
            <w:r w:rsidRPr="00336264">
              <w:rPr>
                <w:b/>
                <w:bCs/>
              </w:rPr>
              <w:t>Cosa ottengono a lungo termine?</w:t>
            </w:r>
          </w:p>
        </w:tc>
        <w:tc>
          <w:tcPr>
            <w:tcW w:w="3021" w:type="dxa"/>
            <w:shd w:val="clear" w:color="auto" w:fill="FFFBF8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58"/>
              <w:gridCol w:w="66"/>
              <w:gridCol w:w="81"/>
            </w:tblGrid>
            <w:tr w:rsidR="009E2FC6" w:rsidRPr="00A55C24" w14:paraId="1CED1639" w14:textId="77777777">
              <w:trPr>
                <w:gridAfter w:val="2"/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73AFC48" w14:textId="77777777" w:rsidR="009E2FC6" w:rsidRPr="00336264" w:rsidRDefault="009E2FC6" w:rsidP="009E2FC6">
                  <w:pPr>
                    <w:spacing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en-GB"/>
                    </w:rPr>
                  </w:pPr>
                  <w:r w:rsidRPr="00336264">
                    <w:rPr>
                      <w:b/>
                      <w:bCs/>
                    </w:rPr>
                    <w:t>Come accederanno agli esiti?</w:t>
                  </w:r>
                </w:p>
              </w:tc>
            </w:tr>
            <w:tr w:rsidR="009E2FC6" w:rsidRPr="00A55C24" w14:paraId="2B86AFF3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E7A47CC" w14:textId="77777777" w:rsidR="009E2FC6" w:rsidRPr="00336264" w:rsidRDefault="009E2FC6" w:rsidP="009E2FC6">
                  <w:pPr>
                    <w:jc w:val="center"/>
                    <w:rPr>
                      <w:b/>
                      <w:bCs/>
                      <w:lang w:val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42134B3" w14:textId="77777777" w:rsidR="009E2FC6" w:rsidRPr="00336264" w:rsidRDefault="009E2FC6" w:rsidP="009E2FC6">
                  <w:pPr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8EF9DD4" w14:textId="77777777" w:rsidR="009E2FC6" w:rsidRPr="00336264" w:rsidRDefault="009E2FC6" w:rsidP="009E2FC6">
                  <w:pPr>
                    <w:rPr>
                      <w:sz w:val="20"/>
                      <w:szCs w:val="20"/>
                      <w:lang w:val="en-GB"/>
                    </w:rPr>
                  </w:pPr>
                </w:p>
              </w:tc>
            </w:tr>
          </w:tbl>
          <w:p w14:paraId="083211C6" w14:textId="229EF147" w:rsidR="00DE232F" w:rsidRPr="00336264" w:rsidRDefault="00DE232F" w:rsidP="005616A1">
            <w:pPr>
              <w:rPr>
                <w:rFonts w:ascii="Lexend ExtraBold" w:hAnsi="Lexend ExtraBold"/>
                <w:b/>
                <w:bCs/>
                <w:lang w:val="en-GB"/>
              </w:rPr>
            </w:pPr>
          </w:p>
        </w:tc>
      </w:tr>
      <w:tr w:rsidR="009E2FC6" w:rsidRPr="00A55C24" w14:paraId="775E1C9B" w14:textId="77777777" w:rsidTr="00364227">
        <w:trPr>
          <w:trHeight w:val="969"/>
        </w:trPr>
        <w:tc>
          <w:tcPr>
            <w:tcW w:w="3020" w:type="dxa"/>
            <w:shd w:val="clear" w:color="auto" w:fill="FFFBF8"/>
          </w:tcPr>
          <w:p w14:paraId="5785CE51" w14:textId="77777777" w:rsidR="009E2FC6" w:rsidRPr="00336264" w:rsidRDefault="009E2FC6" w:rsidP="005616A1">
            <w:pPr>
              <w:rPr>
                <w:lang w:val="en-GB"/>
              </w:rPr>
            </w:pPr>
          </w:p>
        </w:tc>
        <w:tc>
          <w:tcPr>
            <w:tcW w:w="3021" w:type="dxa"/>
            <w:shd w:val="clear" w:color="auto" w:fill="FFFBF8"/>
          </w:tcPr>
          <w:p w14:paraId="4348D3B7" w14:textId="77777777" w:rsidR="009E2FC6" w:rsidRPr="00336264" w:rsidRDefault="009E2FC6" w:rsidP="005616A1">
            <w:pPr>
              <w:rPr>
                <w:lang w:val="en-GB"/>
              </w:rPr>
            </w:pPr>
          </w:p>
        </w:tc>
        <w:tc>
          <w:tcPr>
            <w:tcW w:w="3021" w:type="dxa"/>
            <w:shd w:val="clear" w:color="auto" w:fill="FFFBF8"/>
          </w:tcPr>
          <w:p w14:paraId="5BEEE899" w14:textId="77777777" w:rsidR="009E2FC6" w:rsidRPr="00336264" w:rsidRDefault="009E2FC6" w:rsidP="005616A1">
            <w:pPr>
              <w:rPr>
                <w:lang w:val="en-GB"/>
              </w:rPr>
            </w:pPr>
          </w:p>
        </w:tc>
      </w:tr>
    </w:tbl>
    <w:p w14:paraId="32754010" w14:textId="3D24C5FB" w:rsidR="00CF04E4" w:rsidRPr="00336264" w:rsidRDefault="0070674B" w:rsidP="004D58B1">
      <w:pPr>
        <w:pStyle w:val="Titolo2"/>
        <w:rPr>
          <w:lang w:val="en-GB"/>
        </w:rPr>
      </w:pPr>
      <w:r w:rsidRPr="00336264">
        <w:br w:type="page"/>
      </w:r>
      <w:r w:rsidR="00452226" w:rsidRPr="00336264">
        <w:lastRenderedPageBreak/>
        <w:t>3 - STRATEGIA DI SOSTENIBILITÀ</w:t>
      </w:r>
      <w:r w:rsidR="00452226" w:rsidRPr="00336264">
        <w:br/>
      </w:r>
      <w:r w:rsidR="00294998" w:rsidRPr="00336264">
        <w:t xml:space="preserve">Come continuerà il progetto </w:t>
      </w:r>
      <w:proofErr w:type="spellStart"/>
      <w:r w:rsidR="00294998" w:rsidRPr="00336264">
        <w:t>dopo</w:t>
      </w:r>
      <w:proofErr w:type="spellEnd"/>
      <w:r w:rsidR="00294998" w:rsidRPr="00336264">
        <w:t xml:space="preserve"> la sua </w:t>
      </w:r>
      <w:proofErr w:type="spellStart"/>
      <w:proofErr w:type="gramStart"/>
      <w:r w:rsidR="00294998" w:rsidRPr="00336264">
        <w:t>conclusione</w:t>
      </w:r>
      <w:proofErr w:type="spellEnd"/>
      <w:r w:rsidR="00294998" w:rsidRPr="00336264">
        <w:t>?</w:t>
      </w:r>
      <w:proofErr w:type="gramEnd"/>
    </w:p>
    <w:tbl>
      <w:tblPr>
        <w:tblStyle w:val="Grigliatabella"/>
        <w:tblW w:w="0" w:type="auto"/>
        <w:shd w:val="clear" w:color="auto" w:fill="FFFBF8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DE232F" w14:paraId="0D8891A7" w14:textId="77777777" w:rsidTr="00BC41E9">
        <w:tc>
          <w:tcPr>
            <w:tcW w:w="2265" w:type="dxa"/>
            <w:shd w:val="clear" w:color="auto" w:fill="FFFBF8"/>
          </w:tcPr>
          <w:p w14:paraId="21BAD7B6" w14:textId="018C89CE" w:rsidR="00DE232F" w:rsidRPr="00294998" w:rsidRDefault="00294998" w:rsidP="005616A1">
            <w:pPr>
              <w:rPr>
                <w:rFonts w:ascii="Lexend ExtraBold" w:hAnsi="Lexend ExtraBold"/>
                <w:b/>
                <w:bCs/>
                <w:lang w:val="en-US"/>
              </w:rPr>
            </w:pPr>
            <w:r w:rsidRPr="00294998">
              <w:rPr>
                <w:b/>
                <w:bCs/>
              </w:rPr>
              <w:t>Azione</w:t>
            </w:r>
          </w:p>
        </w:tc>
        <w:tc>
          <w:tcPr>
            <w:tcW w:w="2265" w:type="dxa"/>
            <w:shd w:val="clear" w:color="auto" w:fill="FFFBF8"/>
          </w:tcPr>
          <w:p w14:paraId="17F231D1" w14:textId="06BB4AB7" w:rsidR="00DE232F" w:rsidRPr="00294998" w:rsidRDefault="00294998" w:rsidP="005616A1">
            <w:pPr>
              <w:rPr>
                <w:rFonts w:ascii="Lexend ExtraBold" w:hAnsi="Lexend ExtraBold"/>
                <w:b/>
                <w:bCs/>
                <w:lang w:val="en-US"/>
              </w:rPr>
            </w:pPr>
            <w:r w:rsidRPr="00294998">
              <w:rPr>
                <w:b/>
                <w:bCs/>
              </w:rPr>
              <w:t xml:space="preserve">Chi è </w:t>
            </w:r>
            <w:proofErr w:type="spellStart"/>
            <w:proofErr w:type="gramStart"/>
            <w:r w:rsidRPr="00294998">
              <w:rPr>
                <w:b/>
                <w:bCs/>
              </w:rPr>
              <w:t>responsabile</w:t>
            </w:r>
            <w:proofErr w:type="spellEnd"/>
            <w:r w:rsidRPr="00294998">
              <w:rPr>
                <w:b/>
                <w:bCs/>
              </w:rPr>
              <w:t>?</w:t>
            </w:r>
            <w:proofErr w:type="gramEnd"/>
          </w:p>
        </w:tc>
        <w:tc>
          <w:tcPr>
            <w:tcW w:w="2266" w:type="dxa"/>
            <w:shd w:val="clear" w:color="auto" w:fill="FFFBF8"/>
          </w:tcPr>
          <w:p w14:paraId="416DEA74" w14:textId="4191629C" w:rsidR="00DE232F" w:rsidRPr="00294998" w:rsidRDefault="00294998" w:rsidP="005616A1">
            <w:pPr>
              <w:rPr>
                <w:rFonts w:ascii="Lexend ExtraBold" w:hAnsi="Lexend ExtraBold"/>
                <w:b/>
                <w:bCs/>
                <w:lang w:val="en-US"/>
              </w:rPr>
            </w:pPr>
            <w:r w:rsidRPr="00336264">
              <w:rPr>
                <w:b/>
                <w:bCs/>
              </w:rPr>
              <w:t>Frequenza (mensile / annuale / una tantum</w:t>
            </w:r>
          </w:p>
        </w:tc>
        <w:tc>
          <w:tcPr>
            <w:tcW w:w="2266" w:type="dxa"/>
            <w:shd w:val="clear" w:color="auto" w:fill="FFFBF8"/>
          </w:tcPr>
          <w:p w14:paraId="30C84194" w14:textId="651C664F" w:rsidR="00DE232F" w:rsidRPr="00294998" w:rsidRDefault="00294998" w:rsidP="005616A1">
            <w:pPr>
              <w:rPr>
                <w:rFonts w:ascii="Lexend ExtraBold" w:hAnsi="Lexend ExtraBold"/>
                <w:b/>
                <w:bCs/>
                <w:lang w:val="en-US"/>
              </w:rPr>
            </w:pPr>
            <w:proofErr w:type="spellStart"/>
            <w:r w:rsidRPr="00294998">
              <w:rPr>
                <w:b/>
                <w:bCs/>
              </w:rPr>
              <w:t>Strumenti</w:t>
            </w:r>
            <w:proofErr w:type="spellEnd"/>
            <w:r w:rsidRPr="00294998">
              <w:rPr>
                <w:b/>
                <w:bCs/>
              </w:rPr>
              <w:t xml:space="preserve"> </w:t>
            </w:r>
            <w:proofErr w:type="spellStart"/>
            <w:r w:rsidRPr="00294998">
              <w:rPr>
                <w:b/>
                <w:bCs/>
              </w:rPr>
              <w:t>necessari</w:t>
            </w:r>
            <w:proofErr w:type="spellEnd"/>
          </w:p>
        </w:tc>
      </w:tr>
      <w:tr w:rsidR="00294998" w14:paraId="6D080D2B" w14:textId="77777777" w:rsidTr="00EE4162">
        <w:trPr>
          <w:trHeight w:val="969"/>
        </w:trPr>
        <w:tc>
          <w:tcPr>
            <w:tcW w:w="2265" w:type="dxa"/>
            <w:shd w:val="clear" w:color="auto" w:fill="FFFBF8"/>
          </w:tcPr>
          <w:p w14:paraId="4B4860B3" w14:textId="77777777" w:rsidR="00294998" w:rsidRDefault="00294998" w:rsidP="005616A1">
            <w:pPr>
              <w:rPr>
                <w:lang w:val="en-US"/>
              </w:rPr>
            </w:pPr>
          </w:p>
        </w:tc>
        <w:tc>
          <w:tcPr>
            <w:tcW w:w="2265" w:type="dxa"/>
            <w:shd w:val="clear" w:color="auto" w:fill="FFFBF8"/>
          </w:tcPr>
          <w:p w14:paraId="32B2933D" w14:textId="77777777" w:rsidR="00294998" w:rsidRDefault="00294998" w:rsidP="005616A1">
            <w:pPr>
              <w:rPr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07C74755" w14:textId="77777777" w:rsidR="00294998" w:rsidRDefault="00294998" w:rsidP="005616A1">
            <w:pPr>
              <w:rPr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030835E4" w14:textId="77777777" w:rsidR="00294998" w:rsidRDefault="00294998" w:rsidP="005616A1">
            <w:pPr>
              <w:rPr>
                <w:lang w:val="en-US"/>
              </w:rPr>
            </w:pPr>
          </w:p>
        </w:tc>
      </w:tr>
    </w:tbl>
    <w:p w14:paraId="3B73B0C7" w14:textId="77777777" w:rsidR="00DE232F" w:rsidRDefault="00DE232F" w:rsidP="005616A1">
      <w:pPr>
        <w:rPr>
          <w:lang w:val="en-US"/>
        </w:rPr>
      </w:pPr>
    </w:p>
    <w:p w14:paraId="5E65EF88" w14:textId="77777777" w:rsidR="00DE232F" w:rsidRPr="00DE232F" w:rsidRDefault="00DE232F" w:rsidP="005616A1">
      <w:pPr>
        <w:rPr>
          <w:lang w:val="en-US"/>
        </w:rPr>
      </w:pPr>
    </w:p>
    <w:p w14:paraId="1F00365F" w14:textId="145C89F2" w:rsidR="00CF04E4" w:rsidRPr="00336264" w:rsidRDefault="00452226" w:rsidP="004D58B1">
      <w:pPr>
        <w:pStyle w:val="Titolo2"/>
        <w:rPr>
          <w:lang w:val="en-GB"/>
        </w:rPr>
      </w:pPr>
      <w:r w:rsidRPr="00336264">
        <w:t>4 – PARTNER LEGACY</w:t>
      </w:r>
      <w:r w:rsidRPr="00336264">
        <w:br/>
      </w:r>
      <w:r w:rsidR="000E2AE5" w:rsidRPr="00336264">
        <w:t xml:space="preserve">Chi può aiutare a </w:t>
      </w:r>
      <w:proofErr w:type="spellStart"/>
      <w:r w:rsidR="000E2AE5" w:rsidRPr="00336264">
        <w:t>portare</w:t>
      </w:r>
      <w:proofErr w:type="spellEnd"/>
      <w:r w:rsidR="000E2AE5" w:rsidRPr="00336264">
        <w:t xml:space="preserve"> </w:t>
      </w:r>
      <w:proofErr w:type="spellStart"/>
      <w:r w:rsidR="000E2AE5" w:rsidRPr="00336264">
        <w:t>avanti</w:t>
      </w:r>
      <w:proofErr w:type="spellEnd"/>
      <w:r w:rsidR="000E2AE5" w:rsidRPr="00336264">
        <w:t xml:space="preserve"> il </w:t>
      </w:r>
      <w:proofErr w:type="spellStart"/>
      <w:proofErr w:type="gramStart"/>
      <w:r w:rsidR="000E2AE5" w:rsidRPr="00336264">
        <w:t>progetto</w:t>
      </w:r>
      <w:proofErr w:type="spellEnd"/>
      <w:r w:rsidR="000E2AE5" w:rsidRPr="00336264">
        <w:t>?</w:t>
      </w:r>
      <w:proofErr w:type="gramEnd"/>
    </w:p>
    <w:tbl>
      <w:tblPr>
        <w:tblStyle w:val="Grigliatabella"/>
        <w:tblW w:w="0" w:type="auto"/>
        <w:shd w:val="clear" w:color="auto" w:fill="FFFBF8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DE232F" w14:paraId="7DEB98A0" w14:textId="77777777" w:rsidTr="00BC41E9">
        <w:tc>
          <w:tcPr>
            <w:tcW w:w="2265" w:type="dxa"/>
            <w:shd w:val="clear" w:color="auto" w:fill="FFFBF8"/>
          </w:tcPr>
          <w:p w14:paraId="1DE53E36" w14:textId="43733F3F" w:rsidR="00DE232F" w:rsidRPr="000E2AE5" w:rsidRDefault="000E2AE5" w:rsidP="005616A1">
            <w:pPr>
              <w:rPr>
                <w:rFonts w:ascii="Lexend ExtraBold" w:hAnsi="Lexend ExtraBold"/>
                <w:b/>
                <w:bCs/>
              </w:rPr>
            </w:pPr>
            <w:r w:rsidRPr="000E2AE5">
              <w:rPr>
                <w:b/>
                <w:bCs/>
              </w:rPr>
              <w:t>Partner / Organizzazione</w:t>
            </w:r>
          </w:p>
        </w:tc>
        <w:tc>
          <w:tcPr>
            <w:tcW w:w="2265" w:type="dxa"/>
            <w:shd w:val="clear" w:color="auto" w:fill="FFFBF8"/>
          </w:tcPr>
          <w:p w14:paraId="7E904E04" w14:textId="409AAE81" w:rsidR="00DE232F" w:rsidRPr="000E2AE5" w:rsidRDefault="000E2AE5" w:rsidP="005616A1">
            <w:pPr>
              <w:rPr>
                <w:rFonts w:ascii="Lexend ExtraBold" w:hAnsi="Lexend ExtraBold"/>
                <w:b/>
                <w:bCs/>
                <w:lang w:val="en-US"/>
              </w:rPr>
            </w:pPr>
            <w:proofErr w:type="spellStart"/>
            <w:r w:rsidRPr="000E2AE5">
              <w:rPr>
                <w:b/>
                <w:bCs/>
              </w:rPr>
              <w:t>Ruolo</w:t>
            </w:r>
            <w:proofErr w:type="spellEnd"/>
            <w:r w:rsidRPr="000E2AE5">
              <w:rPr>
                <w:b/>
                <w:bCs/>
              </w:rPr>
              <w:t xml:space="preserve"> </w:t>
            </w:r>
            <w:proofErr w:type="spellStart"/>
            <w:r w:rsidRPr="000E2AE5">
              <w:rPr>
                <w:b/>
                <w:bCs/>
              </w:rPr>
              <w:t>nella</w:t>
            </w:r>
            <w:proofErr w:type="spellEnd"/>
            <w:r w:rsidRPr="000E2AE5">
              <w:rPr>
                <w:b/>
                <w:bCs/>
              </w:rPr>
              <w:t xml:space="preserve"> </w:t>
            </w:r>
            <w:proofErr w:type="spellStart"/>
            <w:r w:rsidRPr="000E2AE5">
              <w:rPr>
                <w:b/>
                <w:bCs/>
              </w:rPr>
              <w:t>continuazione</w:t>
            </w:r>
            <w:proofErr w:type="spellEnd"/>
          </w:p>
        </w:tc>
        <w:tc>
          <w:tcPr>
            <w:tcW w:w="2266" w:type="dxa"/>
            <w:shd w:val="clear" w:color="auto" w:fill="FFFBF8"/>
          </w:tcPr>
          <w:p w14:paraId="010DFCB2" w14:textId="7BEDA0C7" w:rsidR="00DE232F" w:rsidRPr="000E2AE5" w:rsidRDefault="000E2AE5" w:rsidP="005616A1">
            <w:pPr>
              <w:rPr>
                <w:rFonts w:ascii="Lexend ExtraBold" w:hAnsi="Lexend ExtraBold"/>
                <w:b/>
                <w:bCs/>
                <w:lang w:val="en-US"/>
              </w:rPr>
            </w:pPr>
            <w:r w:rsidRPr="00336264">
              <w:rPr>
                <w:b/>
                <w:bCs/>
              </w:rPr>
              <w:t>Tipo di supporto (spazio, finanziamenti, competenze, visibilità...)</w:t>
            </w:r>
          </w:p>
        </w:tc>
        <w:tc>
          <w:tcPr>
            <w:tcW w:w="2266" w:type="dxa"/>
            <w:shd w:val="clear" w:color="auto" w:fill="FFFBF8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37"/>
              <w:gridCol w:w="66"/>
              <w:gridCol w:w="66"/>
              <w:gridCol w:w="81"/>
            </w:tblGrid>
            <w:tr w:rsidR="000E2AE5" w14:paraId="3703273D" w14:textId="77777777">
              <w:trPr>
                <w:gridAfter w:val="3"/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D739AB6" w14:textId="77777777" w:rsidR="000E2AE5" w:rsidRDefault="000E2AE5" w:rsidP="000E2AE5">
                  <w:pPr>
                    <w:spacing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proofErr w:type="spellStart"/>
                  <w:r>
                    <w:rPr>
                      <w:b/>
                      <w:bCs/>
                    </w:rPr>
                    <w:t>Strategia</w:t>
                  </w:r>
                  <w:proofErr w:type="spellEnd"/>
                  <w:r>
                    <w:rPr>
                      <w:b/>
                      <w:bCs/>
                    </w:rPr>
                    <w:t xml:space="preserve"> di </w:t>
                  </w:r>
                  <w:proofErr w:type="spellStart"/>
                  <w:r>
                    <w:rPr>
                      <w:b/>
                      <w:bCs/>
                    </w:rPr>
                    <w:t>ingaggio</w:t>
                  </w:r>
                  <w:proofErr w:type="spellEnd"/>
                </w:p>
              </w:tc>
            </w:tr>
            <w:tr w:rsidR="000E2AE5" w14:paraId="475BBA40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F0510F3" w14:textId="77777777" w:rsidR="000E2AE5" w:rsidRDefault="000E2AE5" w:rsidP="000E2AE5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068002F" w14:textId="77777777" w:rsidR="000E2AE5" w:rsidRDefault="000E2AE5" w:rsidP="000E2AE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0DBF6F9" w14:textId="77777777" w:rsidR="000E2AE5" w:rsidRDefault="000E2AE5" w:rsidP="000E2AE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19E7783" w14:textId="77777777" w:rsidR="000E2AE5" w:rsidRDefault="000E2AE5" w:rsidP="000E2AE5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10A3FB47" w14:textId="0D38F74A" w:rsidR="00DE232F" w:rsidRPr="00BC41E9" w:rsidRDefault="00DE232F" w:rsidP="005616A1">
            <w:pPr>
              <w:rPr>
                <w:rFonts w:ascii="Lexend ExtraBold" w:hAnsi="Lexend ExtraBold"/>
                <w:b/>
                <w:bCs/>
                <w:lang w:val="en-US"/>
              </w:rPr>
            </w:pPr>
          </w:p>
        </w:tc>
      </w:tr>
      <w:tr w:rsidR="00DE232F" w14:paraId="3090F214" w14:textId="77777777" w:rsidTr="00BC41E9">
        <w:tc>
          <w:tcPr>
            <w:tcW w:w="2265" w:type="dxa"/>
            <w:shd w:val="clear" w:color="auto" w:fill="FFFBF8"/>
          </w:tcPr>
          <w:p w14:paraId="524B228E" w14:textId="77777777" w:rsidR="00DE232F" w:rsidRDefault="00DE232F" w:rsidP="005616A1">
            <w:pPr>
              <w:rPr>
                <w:lang w:val="en-US"/>
              </w:rPr>
            </w:pPr>
          </w:p>
        </w:tc>
        <w:tc>
          <w:tcPr>
            <w:tcW w:w="2265" w:type="dxa"/>
            <w:shd w:val="clear" w:color="auto" w:fill="FFFBF8"/>
          </w:tcPr>
          <w:p w14:paraId="27797D60" w14:textId="77777777" w:rsidR="00DE232F" w:rsidRDefault="00DE232F" w:rsidP="005616A1">
            <w:pPr>
              <w:rPr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7ACB92E7" w14:textId="77777777" w:rsidR="00DE232F" w:rsidRDefault="00DE232F" w:rsidP="005616A1">
            <w:pPr>
              <w:rPr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6ECFAF9C" w14:textId="77777777" w:rsidR="00DE232F" w:rsidRDefault="00DE232F" w:rsidP="005616A1">
            <w:pPr>
              <w:rPr>
                <w:lang w:val="en-US"/>
              </w:rPr>
            </w:pPr>
          </w:p>
        </w:tc>
      </w:tr>
      <w:tr w:rsidR="00DE232F" w14:paraId="25F3ACDE" w14:textId="77777777" w:rsidTr="00BC41E9">
        <w:tc>
          <w:tcPr>
            <w:tcW w:w="2265" w:type="dxa"/>
            <w:shd w:val="clear" w:color="auto" w:fill="FFFBF8"/>
          </w:tcPr>
          <w:p w14:paraId="43A3AD3A" w14:textId="77777777" w:rsidR="00DE232F" w:rsidRDefault="00DE232F" w:rsidP="005616A1">
            <w:pPr>
              <w:rPr>
                <w:lang w:val="en-US"/>
              </w:rPr>
            </w:pPr>
          </w:p>
        </w:tc>
        <w:tc>
          <w:tcPr>
            <w:tcW w:w="2265" w:type="dxa"/>
            <w:shd w:val="clear" w:color="auto" w:fill="FFFBF8"/>
          </w:tcPr>
          <w:p w14:paraId="79395A3E" w14:textId="77777777" w:rsidR="00DE232F" w:rsidRDefault="00DE232F" w:rsidP="005616A1">
            <w:pPr>
              <w:rPr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2847E400" w14:textId="77777777" w:rsidR="00DE232F" w:rsidRDefault="00DE232F" w:rsidP="005616A1">
            <w:pPr>
              <w:rPr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6902A7FE" w14:textId="77777777" w:rsidR="00DE232F" w:rsidRDefault="00DE232F" w:rsidP="005616A1">
            <w:pPr>
              <w:rPr>
                <w:lang w:val="en-US"/>
              </w:rPr>
            </w:pPr>
          </w:p>
        </w:tc>
      </w:tr>
      <w:tr w:rsidR="00DE232F" w14:paraId="3EB52632" w14:textId="77777777" w:rsidTr="00BC41E9">
        <w:tc>
          <w:tcPr>
            <w:tcW w:w="2265" w:type="dxa"/>
            <w:shd w:val="clear" w:color="auto" w:fill="FFFBF8"/>
          </w:tcPr>
          <w:p w14:paraId="103B8237" w14:textId="77777777" w:rsidR="00DE232F" w:rsidRDefault="00DE232F" w:rsidP="005616A1">
            <w:pPr>
              <w:rPr>
                <w:lang w:val="en-US"/>
              </w:rPr>
            </w:pPr>
          </w:p>
        </w:tc>
        <w:tc>
          <w:tcPr>
            <w:tcW w:w="2265" w:type="dxa"/>
            <w:shd w:val="clear" w:color="auto" w:fill="FFFBF8"/>
          </w:tcPr>
          <w:p w14:paraId="55FF28FC" w14:textId="77777777" w:rsidR="00DE232F" w:rsidRDefault="00DE232F" w:rsidP="005616A1">
            <w:pPr>
              <w:rPr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38D41D72" w14:textId="77777777" w:rsidR="00DE232F" w:rsidRDefault="00DE232F" w:rsidP="005616A1">
            <w:pPr>
              <w:rPr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3C7A6659" w14:textId="77777777" w:rsidR="00DE232F" w:rsidRDefault="00DE232F" w:rsidP="005616A1">
            <w:pPr>
              <w:rPr>
                <w:lang w:val="en-US"/>
              </w:rPr>
            </w:pPr>
          </w:p>
        </w:tc>
      </w:tr>
    </w:tbl>
    <w:p w14:paraId="0DAA8BE0" w14:textId="77777777" w:rsidR="00DE232F" w:rsidRDefault="00DE232F" w:rsidP="005616A1"/>
    <w:p w14:paraId="3D166593" w14:textId="77777777" w:rsidR="00E13B91" w:rsidRPr="00DE232F" w:rsidRDefault="00E13B91" w:rsidP="005616A1"/>
    <w:p w14:paraId="0112DE74" w14:textId="77777777" w:rsidR="000D2D2D" w:rsidRDefault="000D2D2D">
      <w:pPr>
        <w:spacing w:after="160" w:line="278" w:lineRule="auto"/>
        <w:rPr>
          <w:rFonts w:ascii="Lexend ExtraBold" w:hAnsi="Lexend ExtraBold"/>
          <w:b/>
          <w:bCs/>
          <w:color w:val="0000E8"/>
          <w:sz w:val="32"/>
          <w:szCs w:val="32"/>
        </w:rPr>
      </w:pPr>
      <w:r>
        <w:br w:type="page"/>
      </w:r>
    </w:p>
    <w:p w14:paraId="3F04B77C" w14:textId="46CC0972" w:rsidR="00CF04E4" w:rsidRPr="00336264" w:rsidRDefault="00452226" w:rsidP="004D58B1">
      <w:pPr>
        <w:pStyle w:val="Titolo2"/>
        <w:rPr>
          <w:lang w:val="en-GB"/>
        </w:rPr>
      </w:pPr>
      <w:r w:rsidRPr="00336264">
        <w:lastRenderedPageBreak/>
        <w:t>5 – OPZIONI DI FINANZIAMENTO E SUPPORTO</w:t>
      </w:r>
      <w:r w:rsidRPr="00336264">
        <w:br/>
      </w:r>
      <w:r w:rsidR="003D6767" w:rsidRPr="00336264">
        <w:t xml:space="preserve">Come finanziare o </w:t>
      </w:r>
      <w:proofErr w:type="spellStart"/>
      <w:r w:rsidR="003D6767" w:rsidRPr="00336264">
        <w:t>continuare</w:t>
      </w:r>
      <w:proofErr w:type="spellEnd"/>
      <w:r w:rsidR="003D6767" w:rsidRPr="00336264">
        <w:t xml:space="preserve"> le </w:t>
      </w:r>
      <w:proofErr w:type="spellStart"/>
      <w:proofErr w:type="gramStart"/>
      <w:r w:rsidR="003D6767" w:rsidRPr="00336264">
        <w:t>risorse</w:t>
      </w:r>
      <w:proofErr w:type="spellEnd"/>
      <w:r w:rsidR="003D6767" w:rsidRPr="00336264">
        <w:t>?</w:t>
      </w:r>
      <w:proofErr w:type="gramEnd"/>
    </w:p>
    <w:tbl>
      <w:tblPr>
        <w:tblStyle w:val="Grigliatabella"/>
        <w:tblW w:w="0" w:type="auto"/>
        <w:shd w:val="clear" w:color="auto" w:fill="FFFBF8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762260" w14:paraId="705C860D" w14:textId="77777777" w:rsidTr="00BC41E9">
        <w:tc>
          <w:tcPr>
            <w:tcW w:w="2265" w:type="dxa"/>
            <w:shd w:val="clear" w:color="auto" w:fill="FFFBF8"/>
          </w:tcPr>
          <w:p w14:paraId="11F0A9B4" w14:textId="77777777" w:rsidR="003D6767" w:rsidRDefault="003D6767" w:rsidP="003D6767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Opzione (sovvenzione, sponsor, supporto volontario)</w:t>
            </w:r>
          </w:p>
          <w:p w14:paraId="171751F7" w14:textId="6D09E156" w:rsidR="00762260" w:rsidRPr="00BC41E9" w:rsidRDefault="00762260" w:rsidP="005616A1">
            <w:pPr>
              <w:rPr>
                <w:rFonts w:ascii="Lexend ExtraBold" w:hAnsi="Lexend ExtraBold"/>
                <w:b/>
                <w:bCs/>
              </w:rPr>
            </w:pPr>
          </w:p>
        </w:tc>
        <w:tc>
          <w:tcPr>
            <w:tcW w:w="2265" w:type="dxa"/>
            <w:shd w:val="clear" w:color="auto" w:fill="FFFBF8"/>
          </w:tcPr>
          <w:p w14:paraId="74B034FD" w14:textId="64541411" w:rsidR="00762260" w:rsidRPr="003D6767" w:rsidRDefault="003D6767" w:rsidP="005616A1">
            <w:pPr>
              <w:rPr>
                <w:rFonts w:ascii="Lexend ExtraBold" w:hAnsi="Lexend ExtraBold"/>
                <w:b/>
                <w:bCs/>
                <w:lang w:val="en-US"/>
              </w:rPr>
            </w:pPr>
            <w:proofErr w:type="spellStart"/>
            <w:r w:rsidRPr="003D6767">
              <w:rPr>
                <w:b/>
                <w:bCs/>
              </w:rPr>
              <w:t>Condizioni</w:t>
            </w:r>
            <w:proofErr w:type="spellEnd"/>
            <w:r w:rsidRPr="003D6767">
              <w:rPr>
                <w:b/>
                <w:bCs/>
              </w:rPr>
              <w:t xml:space="preserve"> / </w:t>
            </w:r>
            <w:proofErr w:type="spellStart"/>
            <w:r w:rsidRPr="003D6767">
              <w:rPr>
                <w:b/>
                <w:bCs/>
              </w:rPr>
              <w:t>Requisiti</w:t>
            </w:r>
            <w:proofErr w:type="spellEnd"/>
          </w:p>
        </w:tc>
        <w:tc>
          <w:tcPr>
            <w:tcW w:w="2266" w:type="dxa"/>
            <w:shd w:val="clear" w:color="auto" w:fill="FFFBF8"/>
          </w:tcPr>
          <w:p w14:paraId="26EDB9F5" w14:textId="15B70965" w:rsidR="00762260" w:rsidRPr="003D6767" w:rsidRDefault="003D6767" w:rsidP="005616A1">
            <w:pPr>
              <w:rPr>
                <w:rFonts w:ascii="Lexend ExtraBold" w:hAnsi="Lexend ExtraBold"/>
                <w:b/>
                <w:bCs/>
                <w:lang w:val="en-US"/>
              </w:rPr>
            </w:pPr>
            <w:r w:rsidRPr="003D6767">
              <w:rPr>
                <w:b/>
                <w:bCs/>
              </w:rPr>
              <w:t>Cronologia</w:t>
            </w:r>
          </w:p>
        </w:tc>
        <w:tc>
          <w:tcPr>
            <w:tcW w:w="2266" w:type="dxa"/>
            <w:shd w:val="clear" w:color="auto" w:fill="FFFBF8"/>
          </w:tcPr>
          <w:p w14:paraId="0903C300" w14:textId="78072327" w:rsidR="00762260" w:rsidRPr="003D6767" w:rsidRDefault="003D6767" w:rsidP="005616A1">
            <w:pPr>
              <w:rPr>
                <w:rFonts w:ascii="Lexend ExtraBold" w:hAnsi="Lexend ExtraBold"/>
                <w:b/>
                <w:bCs/>
                <w:lang w:val="en-US"/>
              </w:rPr>
            </w:pPr>
            <w:r w:rsidRPr="003D6767">
              <w:rPr>
                <w:b/>
                <w:bCs/>
              </w:rPr>
              <w:t xml:space="preserve">Passi </w:t>
            </w:r>
            <w:proofErr w:type="spellStart"/>
            <w:r w:rsidRPr="003D6767">
              <w:rPr>
                <w:b/>
                <w:bCs/>
              </w:rPr>
              <w:t>successivi</w:t>
            </w:r>
            <w:proofErr w:type="spellEnd"/>
          </w:p>
        </w:tc>
      </w:tr>
      <w:tr w:rsidR="00762260" w14:paraId="4560A4BF" w14:textId="77777777" w:rsidTr="00BC41E9">
        <w:tc>
          <w:tcPr>
            <w:tcW w:w="2265" w:type="dxa"/>
            <w:shd w:val="clear" w:color="auto" w:fill="FFFBF8"/>
          </w:tcPr>
          <w:p w14:paraId="288FA3A0" w14:textId="77777777" w:rsidR="00762260" w:rsidRDefault="00762260" w:rsidP="005616A1">
            <w:pPr>
              <w:rPr>
                <w:lang w:val="en-US"/>
              </w:rPr>
            </w:pPr>
          </w:p>
        </w:tc>
        <w:tc>
          <w:tcPr>
            <w:tcW w:w="2265" w:type="dxa"/>
            <w:shd w:val="clear" w:color="auto" w:fill="FFFBF8"/>
          </w:tcPr>
          <w:p w14:paraId="2984F131" w14:textId="77777777" w:rsidR="00762260" w:rsidRDefault="00762260" w:rsidP="005616A1">
            <w:pPr>
              <w:rPr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6C25A3E3" w14:textId="77777777" w:rsidR="00762260" w:rsidRDefault="00762260" w:rsidP="005616A1">
            <w:pPr>
              <w:rPr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7B0D396B" w14:textId="77777777" w:rsidR="00762260" w:rsidRDefault="00762260" w:rsidP="005616A1">
            <w:pPr>
              <w:rPr>
                <w:lang w:val="en-US"/>
              </w:rPr>
            </w:pPr>
          </w:p>
        </w:tc>
      </w:tr>
      <w:tr w:rsidR="00762260" w14:paraId="17086197" w14:textId="77777777" w:rsidTr="00BC41E9">
        <w:tc>
          <w:tcPr>
            <w:tcW w:w="2265" w:type="dxa"/>
            <w:shd w:val="clear" w:color="auto" w:fill="FFFBF8"/>
          </w:tcPr>
          <w:p w14:paraId="279D1C5D" w14:textId="77777777" w:rsidR="00762260" w:rsidRDefault="00762260" w:rsidP="005616A1">
            <w:pPr>
              <w:rPr>
                <w:lang w:val="en-US"/>
              </w:rPr>
            </w:pPr>
          </w:p>
        </w:tc>
        <w:tc>
          <w:tcPr>
            <w:tcW w:w="2265" w:type="dxa"/>
            <w:shd w:val="clear" w:color="auto" w:fill="FFFBF8"/>
          </w:tcPr>
          <w:p w14:paraId="5155E19E" w14:textId="77777777" w:rsidR="00762260" w:rsidRDefault="00762260" w:rsidP="005616A1">
            <w:pPr>
              <w:rPr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66BD4F53" w14:textId="77777777" w:rsidR="00762260" w:rsidRDefault="00762260" w:rsidP="005616A1">
            <w:pPr>
              <w:rPr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079916B2" w14:textId="77777777" w:rsidR="00762260" w:rsidRDefault="00762260" w:rsidP="005616A1">
            <w:pPr>
              <w:rPr>
                <w:lang w:val="en-US"/>
              </w:rPr>
            </w:pPr>
          </w:p>
        </w:tc>
      </w:tr>
      <w:tr w:rsidR="00762260" w14:paraId="78159207" w14:textId="77777777" w:rsidTr="00BC41E9">
        <w:tc>
          <w:tcPr>
            <w:tcW w:w="2265" w:type="dxa"/>
            <w:shd w:val="clear" w:color="auto" w:fill="FFFBF8"/>
          </w:tcPr>
          <w:p w14:paraId="379496CD" w14:textId="77777777" w:rsidR="00762260" w:rsidRDefault="00762260" w:rsidP="005616A1">
            <w:pPr>
              <w:rPr>
                <w:lang w:val="en-US"/>
              </w:rPr>
            </w:pPr>
          </w:p>
        </w:tc>
        <w:tc>
          <w:tcPr>
            <w:tcW w:w="2265" w:type="dxa"/>
            <w:shd w:val="clear" w:color="auto" w:fill="FFFBF8"/>
          </w:tcPr>
          <w:p w14:paraId="5A6A121C" w14:textId="77777777" w:rsidR="00762260" w:rsidRDefault="00762260" w:rsidP="005616A1">
            <w:pPr>
              <w:rPr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32459BA2" w14:textId="77777777" w:rsidR="00762260" w:rsidRDefault="00762260" w:rsidP="005616A1">
            <w:pPr>
              <w:rPr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33705910" w14:textId="77777777" w:rsidR="00762260" w:rsidRDefault="00762260" w:rsidP="005616A1">
            <w:pPr>
              <w:rPr>
                <w:lang w:val="en-US"/>
              </w:rPr>
            </w:pPr>
          </w:p>
        </w:tc>
      </w:tr>
    </w:tbl>
    <w:p w14:paraId="1D851F87" w14:textId="77777777" w:rsidR="00762260" w:rsidRDefault="00762260" w:rsidP="005616A1">
      <w:pPr>
        <w:rPr>
          <w:lang w:val="en-US"/>
        </w:rPr>
      </w:pPr>
    </w:p>
    <w:p w14:paraId="7CDE36BF" w14:textId="77777777" w:rsidR="00E13B91" w:rsidRPr="00762260" w:rsidRDefault="00E13B91" w:rsidP="005616A1">
      <w:pPr>
        <w:rPr>
          <w:lang w:val="en-US"/>
        </w:rPr>
      </w:pPr>
    </w:p>
    <w:p w14:paraId="1DB1272B" w14:textId="420A0792" w:rsidR="00CF04E4" w:rsidRPr="00336264" w:rsidRDefault="00452226" w:rsidP="004D58B1">
      <w:pPr>
        <w:pStyle w:val="Titolo2"/>
        <w:rPr>
          <w:lang w:val="en-GB"/>
        </w:rPr>
      </w:pPr>
      <w:r w:rsidRPr="00336264">
        <w:t>6 - MONITORAGGIO &amp; CONSEGNA</w:t>
      </w:r>
      <w:r w:rsidRPr="00336264">
        <w:br/>
      </w:r>
      <w:r w:rsidR="00D32AB1" w:rsidRPr="00336264">
        <w:t xml:space="preserve">Come garantirete che il </w:t>
      </w:r>
      <w:proofErr w:type="spellStart"/>
      <w:r w:rsidR="00D32AB1" w:rsidRPr="00336264">
        <w:t>progetto</w:t>
      </w:r>
      <w:proofErr w:type="spellEnd"/>
      <w:r w:rsidR="00D32AB1" w:rsidRPr="00336264">
        <w:t xml:space="preserve"> </w:t>
      </w:r>
      <w:proofErr w:type="spellStart"/>
      <w:r w:rsidR="00D32AB1" w:rsidRPr="00336264">
        <w:t>continui</w:t>
      </w:r>
      <w:proofErr w:type="spellEnd"/>
      <w:r w:rsidR="00D32AB1" w:rsidRPr="00336264">
        <w:t xml:space="preserve"> </w:t>
      </w:r>
      <w:proofErr w:type="spellStart"/>
      <w:r w:rsidR="004D58B1">
        <w:t>e</w:t>
      </w:r>
      <w:r w:rsidR="00D32AB1" w:rsidRPr="00336264">
        <w:t>fficacemente</w:t>
      </w:r>
      <w:proofErr w:type="spellEnd"/>
      <w:r w:rsidR="00D32AB1" w:rsidRPr="00336264">
        <w:t>?</w:t>
      </w:r>
    </w:p>
    <w:tbl>
      <w:tblPr>
        <w:tblStyle w:val="Grigliatabella"/>
        <w:tblW w:w="0" w:type="auto"/>
        <w:shd w:val="clear" w:color="auto" w:fill="FFFBF8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762260" w14:paraId="624EF1F6" w14:textId="77777777" w:rsidTr="00BC41E9">
        <w:tc>
          <w:tcPr>
            <w:tcW w:w="2265" w:type="dxa"/>
            <w:shd w:val="clear" w:color="auto" w:fill="FFFBF8"/>
          </w:tcPr>
          <w:p w14:paraId="1E9CEE66" w14:textId="77777777" w:rsidR="00D32AB1" w:rsidRDefault="00D32AB1" w:rsidP="00D32AB1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Azione (monitorare, aggiornare, consegnare)</w:t>
            </w:r>
          </w:p>
          <w:p w14:paraId="6A9F42EF" w14:textId="047AC0E2" w:rsidR="00762260" w:rsidRPr="00BC41E9" w:rsidRDefault="00762260" w:rsidP="005616A1">
            <w:pPr>
              <w:rPr>
                <w:rFonts w:ascii="Lexend ExtraBold" w:hAnsi="Lexend ExtraBold"/>
                <w:b/>
                <w:bCs/>
              </w:rPr>
            </w:pPr>
          </w:p>
        </w:tc>
        <w:tc>
          <w:tcPr>
            <w:tcW w:w="2265" w:type="dxa"/>
            <w:shd w:val="clear" w:color="auto" w:fill="FFFBF8"/>
          </w:tcPr>
          <w:p w14:paraId="7AD7B60B" w14:textId="2B0381A5" w:rsidR="00762260" w:rsidRPr="00D32AB1" w:rsidRDefault="00D32AB1" w:rsidP="005616A1">
            <w:pPr>
              <w:rPr>
                <w:rFonts w:ascii="Lexend ExtraBold" w:hAnsi="Lexend ExtraBold"/>
                <w:b/>
                <w:bCs/>
                <w:lang w:val="en-US"/>
              </w:rPr>
            </w:pPr>
            <w:r w:rsidRPr="00D32AB1">
              <w:rPr>
                <w:b/>
                <w:bCs/>
              </w:rPr>
              <w:t xml:space="preserve">Chi </w:t>
            </w:r>
            <w:proofErr w:type="spellStart"/>
            <w:r w:rsidRPr="00D32AB1">
              <w:rPr>
                <w:b/>
                <w:bCs/>
              </w:rPr>
              <w:t>prende</w:t>
            </w:r>
            <w:proofErr w:type="spellEnd"/>
            <w:r w:rsidRPr="00D32AB1">
              <w:rPr>
                <w:b/>
                <w:bCs/>
              </w:rPr>
              <w:t xml:space="preserve"> il </w:t>
            </w:r>
            <w:proofErr w:type="spellStart"/>
            <w:proofErr w:type="gramStart"/>
            <w:r w:rsidRPr="00D32AB1">
              <w:rPr>
                <w:b/>
                <w:bCs/>
              </w:rPr>
              <w:t>comando</w:t>
            </w:r>
            <w:proofErr w:type="spellEnd"/>
            <w:r w:rsidRPr="00D32AB1">
              <w:rPr>
                <w:b/>
                <w:bCs/>
              </w:rPr>
              <w:t>?</w:t>
            </w:r>
            <w:proofErr w:type="gramEnd"/>
          </w:p>
        </w:tc>
        <w:tc>
          <w:tcPr>
            <w:tcW w:w="2266" w:type="dxa"/>
            <w:shd w:val="clear" w:color="auto" w:fill="FFFBF8"/>
          </w:tcPr>
          <w:p w14:paraId="406FC16D" w14:textId="65859736" w:rsidR="00762260" w:rsidRPr="00D32AB1" w:rsidRDefault="00D32AB1" w:rsidP="005616A1">
            <w:pPr>
              <w:rPr>
                <w:rFonts w:ascii="Lexend ExtraBold" w:hAnsi="Lexend ExtraBold"/>
                <w:b/>
                <w:bCs/>
                <w:lang w:val="en-US"/>
              </w:rPr>
            </w:pPr>
            <w:r w:rsidRPr="00D32AB1">
              <w:rPr>
                <w:b/>
                <w:bCs/>
              </w:rPr>
              <w:t>Strumenti / Documentazione</w:t>
            </w:r>
          </w:p>
        </w:tc>
        <w:tc>
          <w:tcPr>
            <w:tcW w:w="2266" w:type="dxa"/>
            <w:shd w:val="clear" w:color="auto" w:fill="FFFBF8"/>
          </w:tcPr>
          <w:p w14:paraId="1A5C4EFD" w14:textId="7F3EFFAE" w:rsidR="00762260" w:rsidRPr="00D32AB1" w:rsidRDefault="00D32AB1" w:rsidP="005616A1">
            <w:pPr>
              <w:rPr>
                <w:rFonts w:ascii="Lexend ExtraBold" w:hAnsi="Lexend ExtraBold"/>
                <w:b/>
                <w:bCs/>
                <w:lang w:val="en-US"/>
              </w:rPr>
            </w:pPr>
            <w:r w:rsidRPr="00D32AB1">
              <w:rPr>
                <w:b/>
                <w:bCs/>
              </w:rPr>
              <w:t>Scadenza</w:t>
            </w:r>
          </w:p>
        </w:tc>
      </w:tr>
      <w:tr w:rsidR="00762260" w14:paraId="0BE30470" w14:textId="77777777" w:rsidTr="00BC41E9">
        <w:tc>
          <w:tcPr>
            <w:tcW w:w="2265" w:type="dxa"/>
            <w:shd w:val="clear" w:color="auto" w:fill="FFFBF8"/>
          </w:tcPr>
          <w:p w14:paraId="09A55119" w14:textId="77777777" w:rsidR="00762260" w:rsidRDefault="00762260" w:rsidP="005616A1">
            <w:pPr>
              <w:rPr>
                <w:lang w:val="en-US"/>
              </w:rPr>
            </w:pPr>
          </w:p>
        </w:tc>
        <w:tc>
          <w:tcPr>
            <w:tcW w:w="2265" w:type="dxa"/>
            <w:shd w:val="clear" w:color="auto" w:fill="FFFBF8"/>
          </w:tcPr>
          <w:p w14:paraId="2624E0AF" w14:textId="77777777" w:rsidR="00762260" w:rsidRDefault="00762260" w:rsidP="005616A1">
            <w:pPr>
              <w:rPr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6FCC60AE" w14:textId="77777777" w:rsidR="00762260" w:rsidRDefault="00762260" w:rsidP="005616A1">
            <w:pPr>
              <w:rPr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0EA5DB84" w14:textId="77777777" w:rsidR="00762260" w:rsidRDefault="00762260" w:rsidP="005616A1">
            <w:pPr>
              <w:rPr>
                <w:lang w:val="en-US"/>
              </w:rPr>
            </w:pPr>
          </w:p>
        </w:tc>
      </w:tr>
      <w:tr w:rsidR="00762260" w14:paraId="7F047C52" w14:textId="77777777" w:rsidTr="00BC41E9">
        <w:tc>
          <w:tcPr>
            <w:tcW w:w="2265" w:type="dxa"/>
            <w:shd w:val="clear" w:color="auto" w:fill="FFFBF8"/>
          </w:tcPr>
          <w:p w14:paraId="1F2DF9FB" w14:textId="77777777" w:rsidR="00762260" w:rsidRDefault="00762260" w:rsidP="005616A1">
            <w:pPr>
              <w:rPr>
                <w:lang w:val="en-US"/>
              </w:rPr>
            </w:pPr>
          </w:p>
        </w:tc>
        <w:tc>
          <w:tcPr>
            <w:tcW w:w="2265" w:type="dxa"/>
            <w:shd w:val="clear" w:color="auto" w:fill="FFFBF8"/>
          </w:tcPr>
          <w:p w14:paraId="41DBDBFD" w14:textId="77777777" w:rsidR="00762260" w:rsidRDefault="00762260" w:rsidP="005616A1">
            <w:pPr>
              <w:rPr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2A934F87" w14:textId="77777777" w:rsidR="00762260" w:rsidRDefault="00762260" w:rsidP="005616A1">
            <w:pPr>
              <w:rPr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705EC6FB" w14:textId="77777777" w:rsidR="00762260" w:rsidRDefault="00762260" w:rsidP="005616A1">
            <w:pPr>
              <w:rPr>
                <w:lang w:val="en-US"/>
              </w:rPr>
            </w:pPr>
          </w:p>
        </w:tc>
      </w:tr>
      <w:tr w:rsidR="00762260" w14:paraId="56397BAA" w14:textId="77777777" w:rsidTr="00BC41E9">
        <w:tc>
          <w:tcPr>
            <w:tcW w:w="2265" w:type="dxa"/>
            <w:shd w:val="clear" w:color="auto" w:fill="FFFBF8"/>
          </w:tcPr>
          <w:p w14:paraId="6A2260A1" w14:textId="77777777" w:rsidR="00762260" w:rsidRDefault="00762260" w:rsidP="005616A1">
            <w:pPr>
              <w:rPr>
                <w:lang w:val="en-US"/>
              </w:rPr>
            </w:pPr>
          </w:p>
        </w:tc>
        <w:tc>
          <w:tcPr>
            <w:tcW w:w="2265" w:type="dxa"/>
            <w:shd w:val="clear" w:color="auto" w:fill="FFFBF8"/>
          </w:tcPr>
          <w:p w14:paraId="43E1F0A8" w14:textId="77777777" w:rsidR="00762260" w:rsidRDefault="00762260" w:rsidP="005616A1">
            <w:pPr>
              <w:rPr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4DDA33A6" w14:textId="77777777" w:rsidR="00762260" w:rsidRDefault="00762260" w:rsidP="005616A1">
            <w:pPr>
              <w:rPr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46FC403F" w14:textId="77777777" w:rsidR="00762260" w:rsidRDefault="00762260" w:rsidP="005616A1">
            <w:pPr>
              <w:rPr>
                <w:lang w:val="en-US"/>
              </w:rPr>
            </w:pPr>
          </w:p>
        </w:tc>
      </w:tr>
    </w:tbl>
    <w:p w14:paraId="08CE3A4D" w14:textId="77777777" w:rsidR="00762260" w:rsidRDefault="00762260" w:rsidP="005616A1">
      <w:pPr>
        <w:pStyle w:val="Titolo2"/>
      </w:pPr>
    </w:p>
    <w:p w14:paraId="07B16CF0" w14:textId="77777777" w:rsidR="00E13B91" w:rsidRPr="00E13B91" w:rsidRDefault="00E13B91" w:rsidP="00E13B91"/>
    <w:p w14:paraId="2C396547" w14:textId="77777777" w:rsidR="000D2D2D" w:rsidRDefault="000D2D2D">
      <w:pPr>
        <w:spacing w:after="160" w:line="278" w:lineRule="auto"/>
        <w:rPr>
          <w:rFonts w:ascii="Lexend ExtraBold" w:hAnsi="Lexend ExtraBold"/>
          <w:b/>
          <w:bCs/>
          <w:color w:val="0000E8"/>
          <w:sz w:val="32"/>
          <w:szCs w:val="32"/>
        </w:rPr>
      </w:pPr>
      <w:r>
        <w:br w:type="page"/>
      </w:r>
    </w:p>
    <w:p w14:paraId="05FE38CD" w14:textId="6A647DC2" w:rsidR="00DE232F" w:rsidRPr="00336264" w:rsidRDefault="00452226" w:rsidP="005616A1">
      <w:pPr>
        <w:pStyle w:val="Titolo2"/>
        <w:rPr>
          <w:lang w:val="en-GB"/>
        </w:rPr>
      </w:pPr>
      <w:r w:rsidRPr="00336264">
        <w:lastRenderedPageBreak/>
        <w:t>7 - POTENZIALE DI UPSCALING Questo progetto potrebbe essere ampliato o replicato?</w:t>
      </w:r>
    </w:p>
    <w:p w14:paraId="7B46022C" w14:textId="77777777" w:rsidR="00CF04E4" w:rsidRPr="00336264" w:rsidRDefault="00CF04E4" w:rsidP="005616A1">
      <w:pPr>
        <w:rPr>
          <w:lang w:val="en-GB"/>
        </w:rPr>
      </w:pPr>
    </w:p>
    <w:tbl>
      <w:tblPr>
        <w:tblStyle w:val="Grigliatabella"/>
        <w:tblW w:w="0" w:type="auto"/>
        <w:shd w:val="clear" w:color="auto" w:fill="FFFBF8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62260" w:rsidRPr="00A55C24" w14:paraId="65D051BE" w14:textId="77777777" w:rsidTr="00BC41E9">
        <w:tc>
          <w:tcPr>
            <w:tcW w:w="3020" w:type="dxa"/>
            <w:shd w:val="clear" w:color="auto" w:fill="FFFBF8"/>
          </w:tcPr>
          <w:p w14:paraId="5637EE20" w14:textId="77777777" w:rsidR="009B2448" w:rsidRDefault="009B2448" w:rsidP="009B2448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Idea</w:t>
            </w:r>
            <w:proofErr w:type="spellEnd"/>
            <w:r>
              <w:rPr>
                <w:b/>
                <w:bCs/>
              </w:rPr>
              <w:t xml:space="preserve"> per la </w:t>
            </w:r>
            <w:proofErr w:type="spellStart"/>
            <w:r>
              <w:rPr>
                <w:b/>
                <w:bCs/>
              </w:rPr>
              <w:t>scalabilità</w:t>
            </w:r>
            <w:proofErr w:type="spellEnd"/>
            <w:r>
              <w:rPr>
                <w:b/>
                <w:bCs/>
              </w:rPr>
              <w:t xml:space="preserve"> o la </w:t>
            </w:r>
            <w:proofErr w:type="spellStart"/>
            <w:r>
              <w:rPr>
                <w:b/>
                <w:bCs/>
              </w:rPr>
              <w:t>replicazione</w:t>
            </w:r>
            <w:proofErr w:type="spellEnd"/>
          </w:p>
          <w:p w14:paraId="7FF30391" w14:textId="598D5E0B" w:rsidR="00762260" w:rsidRPr="00BC41E9" w:rsidRDefault="00762260" w:rsidP="005616A1">
            <w:pPr>
              <w:rPr>
                <w:rFonts w:ascii="Lexend ExtraBold" w:hAnsi="Lexend ExtraBold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FFFBF8"/>
          </w:tcPr>
          <w:p w14:paraId="28DCDF71" w14:textId="0E686206" w:rsidR="00762260" w:rsidRPr="009B2448" w:rsidRDefault="009B2448" w:rsidP="005616A1">
            <w:pPr>
              <w:rPr>
                <w:rFonts w:ascii="Lexend ExtraBold" w:hAnsi="Lexend ExtraBold"/>
                <w:b/>
                <w:bCs/>
              </w:rPr>
            </w:pPr>
            <w:proofErr w:type="gramStart"/>
            <w:r w:rsidRPr="009B2448">
              <w:rPr>
                <w:b/>
                <w:bCs/>
              </w:rPr>
              <w:t>Dove?</w:t>
            </w:r>
            <w:proofErr w:type="gramEnd"/>
            <w:r w:rsidRPr="009B2448">
              <w:rPr>
                <w:b/>
                <w:bCs/>
              </w:rPr>
              <w:t xml:space="preserve"> / Con </w:t>
            </w:r>
            <w:proofErr w:type="gramStart"/>
            <w:r w:rsidRPr="009B2448">
              <w:rPr>
                <w:b/>
                <w:bCs/>
              </w:rPr>
              <w:t>chi?</w:t>
            </w:r>
            <w:proofErr w:type="gramEnd"/>
          </w:p>
        </w:tc>
        <w:tc>
          <w:tcPr>
            <w:tcW w:w="3021" w:type="dxa"/>
            <w:shd w:val="clear" w:color="auto" w:fill="FFFBF8"/>
          </w:tcPr>
          <w:p w14:paraId="3C74BF01" w14:textId="1808CEF7" w:rsidR="00762260" w:rsidRPr="00336264" w:rsidRDefault="009B2448" w:rsidP="005616A1">
            <w:pPr>
              <w:rPr>
                <w:rFonts w:ascii="Lexend ExtraBold" w:hAnsi="Lexend ExtraBold"/>
                <w:b/>
                <w:bCs/>
                <w:lang w:val="en-GB"/>
              </w:rPr>
            </w:pPr>
            <w:r w:rsidRPr="00336264">
              <w:rPr>
                <w:b/>
                <w:bCs/>
              </w:rPr>
              <w:t>Risorse necessarie. Vs Barriere / Rischi</w:t>
            </w:r>
          </w:p>
        </w:tc>
      </w:tr>
      <w:tr w:rsidR="00762260" w:rsidRPr="00A55C24" w14:paraId="6F7B332C" w14:textId="77777777" w:rsidTr="00BC41E9">
        <w:tc>
          <w:tcPr>
            <w:tcW w:w="3020" w:type="dxa"/>
            <w:shd w:val="clear" w:color="auto" w:fill="FFFBF8"/>
          </w:tcPr>
          <w:p w14:paraId="03DCD1B3" w14:textId="77777777" w:rsidR="00762260" w:rsidRPr="00336264" w:rsidRDefault="00762260" w:rsidP="005616A1">
            <w:pPr>
              <w:rPr>
                <w:lang w:val="en-GB"/>
              </w:rPr>
            </w:pPr>
          </w:p>
        </w:tc>
        <w:tc>
          <w:tcPr>
            <w:tcW w:w="3021" w:type="dxa"/>
            <w:shd w:val="clear" w:color="auto" w:fill="FFFBF8"/>
          </w:tcPr>
          <w:p w14:paraId="4965742D" w14:textId="77777777" w:rsidR="00762260" w:rsidRPr="00336264" w:rsidRDefault="00762260" w:rsidP="005616A1">
            <w:pPr>
              <w:rPr>
                <w:lang w:val="en-GB"/>
              </w:rPr>
            </w:pPr>
          </w:p>
        </w:tc>
        <w:tc>
          <w:tcPr>
            <w:tcW w:w="3021" w:type="dxa"/>
            <w:shd w:val="clear" w:color="auto" w:fill="FFFBF8"/>
          </w:tcPr>
          <w:p w14:paraId="5426CC5F" w14:textId="77777777" w:rsidR="00762260" w:rsidRPr="00336264" w:rsidRDefault="00762260" w:rsidP="005616A1">
            <w:pPr>
              <w:rPr>
                <w:lang w:val="en-GB"/>
              </w:rPr>
            </w:pPr>
          </w:p>
        </w:tc>
      </w:tr>
      <w:tr w:rsidR="00762260" w:rsidRPr="00A55C24" w14:paraId="549A4B20" w14:textId="77777777" w:rsidTr="00BC41E9">
        <w:tc>
          <w:tcPr>
            <w:tcW w:w="3020" w:type="dxa"/>
            <w:shd w:val="clear" w:color="auto" w:fill="FFFBF8"/>
          </w:tcPr>
          <w:p w14:paraId="646716F1" w14:textId="77777777" w:rsidR="00762260" w:rsidRPr="00336264" w:rsidRDefault="00762260" w:rsidP="005616A1">
            <w:pPr>
              <w:rPr>
                <w:lang w:val="en-GB"/>
              </w:rPr>
            </w:pPr>
          </w:p>
        </w:tc>
        <w:tc>
          <w:tcPr>
            <w:tcW w:w="3021" w:type="dxa"/>
            <w:shd w:val="clear" w:color="auto" w:fill="FFFBF8"/>
          </w:tcPr>
          <w:p w14:paraId="61E81469" w14:textId="77777777" w:rsidR="00762260" w:rsidRPr="00336264" w:rsidRDefault="00762260" w:rsidP="005616A1">
            <w:pPr>
              <w:rPr>
                <w:lang w:val="en-GB"/>
              </w:rPr>
            </w:pPr>
          </w:p>
        </w:tc>
        <w:tc>
          <w:tcPr>
            <w:tcW w:w="3021" w:type="dxa"/>
            <w:shd w:val="clear" w:color="auto" w:fill="FFFBF8"/>
          </w:tcPr>
          <w:p w14:paraId="1F63D976" w14:textId="77777777" w:rsidR="00762260" w:rsidRPr="00336264" w:rsidRDefault="00762260" w:rsidP="005616A1">
            <w:pPr>
              <w:rPr>
                <w:lang w:val="en-GB"/>
              </w:rPr>
            </w:pPr>
          </w:p>
        </w:tc>
      </w:tr>
      <w:tr w:rsidR="00762260" w:rsidRPr="00A55C24" w14:paraId="6B5DFEF4" w14:textId="77777777" w:rsidTr="00BC41E9">
        <w:tc>
          <w:tcPr>
            <w:tcW w:w="3020" w:type="dxa"/>
            <w:shd w:val="clear" w:color="auto" w:fill="FFFBF8"/>
          </w:tcPr>
          <w:p w14:paraId="3E40DA80" w14:textId="77777777" w:rsidR="00762260" w:rsidRPr="00336264" w:rsidRDefault="00762260" w:rsidP="005616A1">
            <w:pPr>
              <w:rPr>
                <w:lang w:val="en-GB"/>
              </w:rPr>
            </w:pPr>
          </w:p>
        </w:tc>
        <w:tc>
          <w:tcPr>
            <w:tcW w:w="3021" w:type="dxa"/>
            <w:shd w:val="clear" w:color="auto" w:fill="FFFBF8"/>
          </w:tcPr>
          <w:p w14:paraId="590B2C1A" w14:textId="77777777" w:rsidR="00762260" w:rsidRPr="00336264" w:rsidRDefault="00762260" w:rsidP="005616A1">
            <w:pPr>
              <w:rPr>
                <w:lang w:val="en-GB"/>
              </w:rPr>
            </w:pPr>
          </w:p>
        </w:tc>
        <w:tc>
          <w:tcPr>
            <w:tcW w:w="3021" w:type="dxa"/>
            <w:shd w:val="clear" w:color="auto" w:fill="FFFBF8"/>
          </w:tcPr>
          <w:p w14:paraId="1CA7C5DA" w14:textId="77777777" w:rsidR="00762260" w:rsidRPr="00336264" w:rsidRDefault="00762260" w:rsidP="005616A1">
            <w:pPr>
              <w:rPr>
                <w:lang w:val="en-GB"/>
              </w:rPr>
            </w:pPr>
          </w:p>
        </w:tc>
      </w:tr>
    </w:tbl>
    <w:p w14:paraId="3B9BBB8C" w14:textId="3EBAE4D4" w:rsidR="00762260" w:rsidRPr="00336264" w:rsidRDefault="00762260" w:rsidP="005616A1">
      <w:pPr>
        <w:rPr>
          <w:lang w:val="en-GB"/>
        </w:rPr>
      </w:pPr>
    </w:p>
    <w:sectPr w:rsidR="00762260" w:rsidRPr="00336264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FB0C6" w14:textId="77777777" w:rsidR="007D2926" w:rsidRDefault="007D2926" w:rsidP="005616A1">
      <w:r>
        <w:separator/>
      </w:r>
    </w:p>
  </w:endnote>
  <w:endnote w:type="continuationSeparator" w:id="0">
    <w:p w14:paraId="28185AE2" w14:textId="77777777" w:rsidR="007D2926" w:rsidRDefault="007D2926" w:rsidP="00561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D2AB8E06-0F5B-4CE3-9318-A156757BEAF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xend">
    <w:charset w:val="4D"/>
    <w:family w:val="auto"/>
    <w:pitch w:val="variable"/>
    <w:sig w:usb0="A00000FF" w:usb1="4000205B" w:usb2="00000000" w:usb3="00000000" w:csb0="00000193" w:csb1="00000000"/>
    <w:embedRegular r:id="rId2" w:fontKey="{ACB726D3-8DE9-4DA1-A57D-4F846479D269}"/>
    <w:embedBold r:id="rId3" w:fontKey="{05EFCC39-651C-44AA-8FBD-A21525055520}"/>
    <w:embedItalic r:id="rId4" w:fontKey="{4E4F5EF5-771D-4253-8901-252369D58BE6}"/>
  </w:font>
  <w:font w:name="Lexend ExtraBold">
    <w:charset w:val="4D"/>
    <w:family w:val="auto"/>
    <w:pitch w:val="variable"/>
    <w:sig w:usb0="A00000FF" w:usb1="4000205B" w:usb2="00000000" w:usb3="00000000" w:csb0="00000193" w:csb1="00000000"/>
    <w:embedRegular r:id="rId5" w:fontKey="{A6E24E32-35E0-49A2-988A-E8A64A53635A}"/>
    <w:embedBold r:id="rId6" w:fontKey="{FBB28EB8-7078-491F-8C97-197FDE8920F9}"/>
  </w:font>
  <w:font w:name="Lexend Black">
    <w:charset w:val="4D"/>
    <w:family w:val="auto"/>
    <w:pitch w:val="variable"/>
    <w:sig w:usb0="A00000FF" w:usb1="4000205B" w:usb2="00000000" w:usb3="00000000" w:csb0="00000193" w:csb1="00000000"/>
    <w:embedRegular r:id="rId7" w:fontKey="{5ACBB195-56B7-45A1-A2C1-F9BC3CAE585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38980DA9-CDD6-4823-AEC4-5E0F6D349306}"/>
    <w:embedBold r:id="rId9" w:fontKey="{626BD441-4AF6-4390-A5CB-37BF4FDBC0C4}"/>
  </w:font>
  <w:font w:name="Lexend Light">
    <w:charset w:val="4D"/>
    <w:family w:val="auto"/>
    <w:pitch w:val="variable"/>
    <w:sig w:usb0="A00000FF" w:usb1="4000205B" w:usb2="00000000" w:usb3="00000000" w:csb0="00000193" w:csb1="00000000"/>
    <w:embedRegular r:id="rId10" w:fontKey="{0D5D19A8-156C-42F4-B02C-D859E131BA31}"/>
  </w:font>
  <w:font w:name="Lexend Medium">
    <w:charset w:val="4D"/>
    <w:family w:val="auto"/>
    <w:pitch w:val="variable"/>
    <w:sig w:usb0="A00000FF" w:usb1="4000205B" w:usb2="00000000" w:usb3="00000000" w:csb0="00000193" w:csb1="00000000"/>
    <w:embedRegular r:id="rId11" w:fontKey="{551B5B97-69AC-46A2-85A6-E1E0F8B87A72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2" w:fontKey="{DC719D3E-A364-4A5C-9C5A-B23BCABE30C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D83F1" w14:textId="77777777" w:rsidR="003F379C" w:rsidRDefault="00336264" w:rsidP="005616A1">
    <w:r>
      <w:fldChar w:fldCharType="begin"/>
    </w:r>
    <w:r>
      <w:instrText>PAGE</w:instrText>
    </w:r>
    <w:r>
      <w:fldChar w:fldCharType="separate"/>
    </w:r>
    <w:r>
      <w:fldChar w:fldCharType="end"/>
    </w:r>
  </w:p>
  <w:p w14:paraId="061B749E" w14:textId="77777777" w:rsidR="003F379C" w:rsidRDefault="003F379C" w:rsidP="005616A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E5E82" w14:textId="2FF57D84" w:rsidR="00910EA0" w:rsidRPr="00BA1A1E" w:rsidRDefault="00475A54" w:rsidP="005616A1">
    <w:r w:rsidRPr="00BA1A1E">
      <w:rPr>
        <w:noProof/>
      </w:rPr>
      <w:drawing>
        <wp:anchor distT="0" distB="0" distL="114300" distR="114300" simplePos="0" relativeHeight="251664384" behindDoc="0" locked="0" layoutInCell="1" allowOverlap="1" wp14:anchorId="5516DF1B" wp14:editId="41198979">
          <wp:simplePos x="0" y="0"/>
          <wp:positionH relativeFrom="column">
            <wp:posOffset>-117742</wp:posOffset>
          </wp:positionH>
          <wp:positionV relativeFrom="paragraph">
            <wp:posOffset>169779</wp:posOffset>
          </wp:positionV>
          <wp:extent cx="2294911" cy="619626"/>
          <wp:effectExtent l="0" t="0" r="0" b="0"/>
          <wp:wrapNone/>
          <wp:docPr id="1963295707" name="Image 4" descr="Une image contenant capture d'écran, Police, Bleu électrique, Graphique&#10;&#10;Le contenu généré par l'IA può esse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3295707" name="Image 4" descr="Une image contenant capture d’écran, Police, Bleu électrique, Graphiqu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5420" cy="6251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0EA0" w:rsidRPr="00BA1A1E">
      <w:tab/>
    </w:r>
  </w:p>
  <w:p w14:paraId="4FA7883F" w14:textId="77DD0C4A" w:rsidR="00910EA0" w:rsidRDefault="0035115D" w:rsidP="005616A1">
    <w:r w:rsidRPr="00475A54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E70F9FA" wp14:editId="16F993A6">
              <wp:simplePos x="0" y="0"/>
              <wp:positionH relativeFrom="column">
                <wp:posOffset>2094614</wp:posOffset>
              </wp:positionH>
              <wp:positionV relativeFrom="paragraph">
                <wp:posOffset>20899</wp:posOffset>
              </wp:positionV>
              <wp:extent cx="4220028" cy="786130"/>
              <wp:effectExtent l="0" t="0" r="0" b="1270"/>
              <wp:wrapNone/>
              <wp:docPr id="630353910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20028" cy="78613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FB72F6A" w14:textId="1E6F9864" w:rsidR="00910EA0" w:rsidRPr="00336264" w:rsidRDefault="00910EA0" w:rsidP="005616A1">
                          <w:pPr>
                            <w:rPr>
                              <w:rFonts w:ascii="Lexend Medium" w:hAnsi="Lexend Medium"/>
                              <w:sz w:val="16"/>
                              <w:szCs w:val="16"/>
                              <w:lang w:val="en-GB"/>
                            </w:rPr>
                          </w:pPr>
                          <w:r w:rsidRPr="00336264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Finanziato dall'Unione Europea. Le opinioni e i punti di vista espressi sono però solo dell'autore o degli autori e non riflettono necessariamente quelli dell'Unione Europea o dell'Agenzia Esecutiva Europea per l'Istruzione e la Cultura (EACEA). Né l'Unione Europea né l'EACEA possono essere ritenuti responsabili per questi.</w:t>
                          </w:r>
                        </w:p>
                        <w:p w14:paraId="415BAD5E" w14:textId="49AE6BD8" w:rsidR="00BA1A1E" w:rsidRPr="00336264" w:rsidRDefault="0035115D" w:rsidP="005616A1">
                          <w:pPr>
                            <w:rPr>
                              <w:rFonts w:ascii="Lexend Medium" w:hAnsi="Lexend Medium"/>
                              <w:sz w:val="16"/>
                              <w:szCs w:val="16"/>
                              <w:lang w:val="en-GB"/>
                            </w:rPr>
                          </w:pPr>
                          <w:r w:rsidRPr="00336264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Numero progetto: 2024-2-FR02-KA220-YOU-000293524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shapetype id="_x0000_t202" coordsize="21600,21600" o:spt="202" path="m,l,21600r21600,l21600,xe" w14:anchorId="6E70F9FA">
              <v:stroke joinstyle="miter"/>
              <v:path gradientshapeok="t" o:connecttype="rect"/>
            </v:shapetype>
            <v:shape id="Zone de texte 4" style="position:absolute;margin-left:164.95pt;margin-top:1.65pt;width:332.3pt;height:61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">
              <v:textbox>
                <w:txbxContent>
                  <w:p w:rsidRPr="00336264" w:rsidR="00910EA0" w:rsidP="005616A1" w:rsidRDefault="00910EA0" w14:paraId="2FB72F6A" w14:textId="1E6F9864">
                    <w:pPr>
                      <w:rPr>
                        <w:rFonts w:ascii="Lexend Medium" w:hAnsi="Lexend Medium"/>
                        <w:sz w:val="16"/>
                        <w:szCs w:val="16"/>
                        <w:lang w:val="en-GB"/>
                      </w:rPr>
                    </w:pPr>
                    <w:r w:rsidRPr="00336264">
                      <w:rPr>
                        <w:rFonts w:ascii="Lexend Medium" w:hAnsi="Lexend Medium"/>
                        <w:sz w:val="16"/>
                        <w:szCs w:val="16"/>
                        <w:lang w:val="Italian"/>
                      </w:rPr>
                      <w:t>Finanziato dall'Unione Europea. Le opinioni e i punti di vista espressi sono però solo dell'autore o degli autori e non riflettono necessariamente quelli dell'Unione Europea o dell'Agenzia Esecutiva Europea per l'Istruzione e la Cultura (EACEA). Né l'Unione Europea né l'EACEA possono essere ritenuti responsabili per questi.</w:t>
                    </w:r>
                  </w:p>
                  <w:p w:rsidRPr="00336264" w:rsidR="00BA1A1E" w:rsidP="005616A1" w:rsidRDefault="0035115D" w14:paraId="415BAD5E" w14:textId="49AE6BD8">
                    <w:pPr>
                      <w:rPr>
                        <w:rFonts w:ascii="Lexend Medium" w:hAnsi="Lexend Medium"/>
                        <w:sz w:val="16"/>
                        <w:szCs w:val="16"/>
                        <w:lang w:val="en-GB"/>
                      </w:rPr>
                    </w:pPr>
                    <w:r w:rsidRPr="00336264">
                      <w:rPr>
                        <w:rFonts w:ascii="Lexend Medium" w:hAnsi="Lexend Medium"/>
                        <w:sz w:val="16"/>
                        <w:szCs w:val="16"/>
                        <w:lang w:val="Italian"/>
                      </w:rPr>
                      <w:t>Numero progetto: 2024-2-FR02-KA220-YOU-000293524</w:t>
                    </w:r>
                  </w:p>
                </w:txbxContent>
              </v:textbox>
            </v:shape>
          </w:pict>
        </mc:Fallback>
      </mc:AlternateContent>
    </w:r>
  </w:p>
  <w:p w14:paraId="6E46FAE0" w14:textId="3E1D50B9" w:rsidR="003F379C" w:rsidRPr="00910EA0" w:rsidRDefault="003F379C" w:rsidP="005616A1"/>
  <w:p w14:paraId="34135A10" w14:textId="7EA2B82D" w:rsidR="003F379C" w:rsidRPr="00910EA0" w:rsidRDefault="003F379C" w:rsidP="005616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33233" w14:textId="77777777" w:rsidR="007D2926" w:rsidRDefault="007D2926" w:rsidP="005616A1">
      <w:r>
        <w:separator/>
      </w:r>
    </w:p>
  </w:footnote>
  <w:footnote w:type="continuationSeparator" w:id="0">
    <w:p w14:paraId="70913445" w14:textId="77777777" w:rsidR="007D2926" w:rsidRDefault="007D2926" w:rsidP="005616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BC385" w14:textId="074C259E" w:rsidR="00910EA0" w:rsidRDefault="00910EA0" w:rsidP="005616A1">
    <w:pPr>
      <w:pStyle w:val="Intestazione"/>
    </w:pPr>
  </w:p>
  <w:p w14:paraId="069CDBDB" w14:textId="47508849" w:rsidR="00910EA0" w:rsidRDefault="00BC6A2D" w:rsidP="005616A1">
    <w:pPr>
      <w:pStyle w:val="Intestazione"/>
    </w:pPr>
    <w:r>
      <w:rPr>
        <w:noProof/>
      </w:rPr>
      <w:drawing>
        <wp:inline distT="0" distB="0" distL="0" distR="0" wp14:anchorId="063F38AB" wp14:editId="1D7F853D">
          <wp:extent cx="2605453" cy="1182965"/>
          <wp:effectExtent l="0" t="0" r="0" b="0"/>
          <wp:docPr id="1514639650" name="Image 4" descr="Une image contenant Graphique, Police, graphisme, text&#10;&#10;Le contenu généré par l'IA può esse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4639650" name="Image 4" descr="Une image contenant Graphique, Police, graphisme, text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8501" cy="12388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52B93E" w14:textId="77777777" w:rsidR="00910EA0" w:rsidRDefault="00910EA0" w:rsidP="005616A1">
    <w:pPr>
      <w:pStyle w:val="Intestazione"/>
    </w:pPr>
  </w:p>
  <w:p w14:paraId="57161C6F" w14:textId="77777777" w:rsidR="00910EA0" w:rsidRDefault="00910EA0" w:rsidP="005616A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26CFA"/>
    <w:multiLevelType w:val="hybridMultilevel"/>
    <w:tmpl w:val="6F94DAA4"/>
    <w:lvl w:ilvl="0" w:tplc="332EF19C">
      <w:start w:val="18"/>
      <w:numFmt w:val="bullet"/>
      <w:lvlText w:val=""/>
      <w:lvlJc w:val="left"/>
      <w:pPr>
        <w:ind w:left="720" w:hanging="360"/>
      </w:pPr>
      <w:rPr>
        <w:rFonts w:ascii="Wingdings" w:eastAsia="Aptos" w:hAnsi="Wingdings" w:cs="Apto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0578A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5B5DA5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2471A3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F52291"/>
    <w:multiLevelType w:val="hybridMultilevel"/>
    <w:tmpl w:val="79089B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E8724F"/>
    <w:multiLevelType w:val="hybridMultilevel"/>
    <w:tmpl w:val="1E4A6C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207C39"/>
    <w:multiLevelType w:val="multilevel"/>
    <w:tmpl w:val="B260B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7877A8"/>
    <w:multiLevelType w:val="multilevel"/>
    <w:tmpl w:val="627EE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102F5A"/>
    <w:multiLevelType w:val="multilevel"/>
    <w:tmpl w:val="91B2F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6A3C39"/>
    <w:multiLevelType w:val="multilevel"/>
    <w:tmpl w:val="B6241272"/>
    <w:styleLink w:val="Listeactuelle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E36214F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3E70EB"/>
    <w:multiLevelType w:val="hybridMultilevel"/>
    <w:tmpl w:val="E0FA9706"/>
    <w:lvl w:ilvl="0" w:tplc="9038250A">
      <w:start w:val="1"/>
      <w:numFmt w:val="bullet"/>
      <w:pStyle w:val="Paragrafoelenco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A5E08EC"/>
    <w:multiLevelType w:val="multilevel"/>
    <w:tmpl w:val="F246F06A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3" w15:restartNumberingAfterBreak="0">
    <w:nsid w:val="69DB52E9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2D7593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145F17"/>
    <w:multiLevelType w:val="multilevel"/>
    <w:tmpl w:val="8AD22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5046B5A"/>
    <w:multiLevelType w:val="hybridMultilevel"/>
    <w:tmpl w:val="47B8AFC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4375465">
    <w:abstractNumId w:val="12"/>
  </w:num>
  <w:num w:numId="2" w16cid:durableId="2046128190">
    <w:abstractNumId w:val="11"/>
  </w:num>
  <w:num w:numId="3" w16cid:durableId="883951222">
    <w:abstractNumId w:val="0"/>
  </w:num>
  <w:num w:numId="4" w16cid:durableId="574440723">
    <w:abstractNumId w:val="9"/>
  </w:num>
  <w:num w:numId="5" w16cid:durableId="1225489628">
    <w:abstractNumId w:val="2"/>
  </w:num>
  <w:num w:numId="6" w16cid:durableId="2041663554">
    <w:abstractNumId w:val="13"/>
  </w:num>
  <w:num w:numId="7" w16cid:durableId="1542087060">
    <w:abstractNumId w:val="3"/>
  </w:num>
  <w:num w:numId="8" w16cid:durableId="570845230">
    <w:abstractNumId w:val="1"/>
  </w:num>
  <w:num w:numId="9" w16cid:durableId="1792941719">
    <w:abstractNumId w:val="14"/>
  </w:num>
  <w:num w:numId="10" w16cid:durableId="966013860">
    <w:abstractNumId w:val="15"/>
  </w:num>
  <w:num w:numId="11" w16cid:durableId="74668912">
    <w:abstractNumId w:val="10"/>
  </w:num>
  <w:num w:numId="12" w16cid:durableId="1766725883">
    <w:abstractNumId w:val="6"/>
  </w:num>
  <w:num w:numId="13" w16cid:durableId="1604190323">
    <w:abstractNumId w:val="7"/>
  </w:num>
  <w:num w:numId="14" w16cid:durableId="1211308833">
    <w:abstractNumId w:val="16"/>
  </w:num>
  <w:num w:numId="15" w16cid:durableId="541788304">
    <w:abstractNumId w:val="5"/>
  </w:num>
  <w:num w:numId="16" w16cid:durableId="270746529">
    <w:abstractNumId w:val="8"/>
  </w:num>
  <w:num w:numId="17" w16cid:durableId="13455521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9C"/>
    <w:rsid w:val="00023847"/>
    <w:rsid w:val="00036B88"/>
    <w:rsid w:val="000D2D2D"/>
    <w:rsid w:val="000E2AE5"/>
    <w:rsid w:val="001027D5"/>
    <w:rsid w:val="001328FD"/>
    <w:rsid w:val="001720E9"/>
    <w:rsid w:val="0020590D"/>
    <w:rsid w:val="0023174E"/>
    <w:rsid w:val="00294998"/>
    <w:rsid w:val="002978CD"/>
    <w:rsid w:val="002C5736"/>
    <w:rsid w:val="002E36CC"/>
    <w:rsid w:val="00314FE2"/>
    <w:rsid w:val="00336264"/>
    <w:rsid w:val="00342B85"/>
    <w:rsid w:val="0035115D"/>
    <w:rsid w:val="00353311"/>
    <w:rsid w:val="00390081"/>
    <w:rsid w:val="00392591"/>
    <w:rsid w:val="003A680F"/>
    <w:rsid w:val="003C3E27"/>
    <w:rsid w:val="003D6767"/>
    <w:rsid w:val="003F379C"/>
    <w:rsid w:val="0042217E"/>
    <w:rsid w:val="00451B12"/>
    <w:rsid w:val="00452226"/>
    <w:rsid w:val="00452AD3"/>
    <w:rsid w:val="00475A54"/>
    <w:rsid w:val="004D58B1"/>
    <w:rsid w:val="004E4C49"/>
    <w:rsid w:val="00521D7F"/>
    <w:rsid w:val="00524050"/>
    <w:rsid w:val="00535949"/>
    <w:rsid w:val="00546AE4"/>
    <w:rsid w:val="005616A1"/>
    <w:rsid w:val="0056429F"/>
    <w:rsid w:val="005C187D"/>
    <w:rsid w:val="006C3683"/>
    <w:rsid w:val="006C62D7"/>
    <w:rsid w:val="007034C3"/>
    <w:rsid w:val="0070674B"/>
    <w:rsid w:val="0074394D"/>
    <w:rsid w:val="00762260"/>
    <w:rsid w:val="007734DA"/>
    <w:rsid w:val="007A106C"/>
    <w:rsid w:val="007C10D0"/>
    <w:rsid w:val="007D2926"/>
    <w:rsid w:val="0083782E"/>
    <w:rsid w:val="0084237F"/>
    <w:rsid w:val="00845D7F"/>
    <w:rsid w:val="00850DD3"/>
    <w:rsid w:val="00890458"/>
    <w:rsid w:val="008C3354"/>
    <w:rsid w:val="008D363E"/>
    <w:rsid w:val="008E4CD3"/>
    <w:rsid w:val="008F1146"/>
    <w:rsid w:val="009101C7"/>
    <w:rsid w:val="00910EA0"/>
    <w:rsid w:val="00912E15"/>
    <w:rsid w:val="00954DAA"/>
    <w:rsid w:val="00966F23"/>
    <w:rsid w:val="009B2448"/>
    <w:rsid w:val="009D13B4"/>
    <w:rsid w:val="009D71D4"/>
    <w:rsid w:val="009E2FC6"/>
    <w:rsid w:val="009F3830"/>
    <w:rsid w:val="00A55C24"/>
    <w:rsid w:val="00A7620A"/>
    <w:rsid w:val="00AE2C00"/>
    <w:rsid w:val="00B04A61"/>
    <w:rsid w:val="00B25DDB"/>
    <w:rsid w:val="00B53DB2"/>
    <w:rsid w:val="00B70AD7"/>
    <w:rsid w:val="00BA1A1E"/>
    <w:rsid w:val="00BA37A0"/>
    <w:rsid w:val="00BC02EF"/>
    <w:rsid w:val="00BC41E9"/>
    <w:rsid w:val="00BC6A2D"/>
    <w:rsid w:val="00BF29FB"/>
    <w:rsid w:val="00C10FC5"/>
    <w:rsid w:val="00C52671"/>
    <w:rsid w:val="00CF04E4"/>
    <w:rsid w:val="00D15D52"/>
    <w:rsid w:val="00D32AB1"/>
    <w:rsid w:val="00D5454A"/>
    <w:rsid w:val="00D553F9"/>
    <w:rsid w:val="00DA4D91"/>
    <w:rsid w:val="00DE232F"/>
    <w:rsid w:val="00DF27A7"/>
    <w:rsid w:val="00E13B91"/>
    <w:rsid w:val="00E22F35"/>
    <w:rsid w:val="00E263B5"/>
    <w:rsid w:val="00ED0235"/>
    <w:rsid w:val="00ED69A2"/>
    <w:rsid w:val="00EE0033"/>
    <w:rsid w:val="00F03110"/>
    <w:rsid w:val="00F20807"/>
    <w:rsid w:val="00F26046"/>
    <w:rsid w:val="00F30652"/>
    <w:rsid w:val="00F60CC1"/>
    <w:rsid w:val="00F72E47"/>
    <w:rsid w:val="00F7383E"/>
    <w:rsid w:val="00F862EB"/>
    <w:rsid w:val="00FC71BD"/>
    <w:rsid w:val="00FE675C"/>
    <w:rsid w:val="26C0B254"/>
    <w:rsid w:val="2C6F80E8"/>
    <w:rsid w:val="6D19C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EE4EAA"/>
  <w15:docId w15:val="{7D01457A-C035-CD46-B433-C3499D84B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-US" w:eastAsia="fr-F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616A1"/>
    <w:pPr>
      <w:spacing w:after="0" w:line="276" w:lineRule="auto"/>
    </w:pPr>
    <w:rPr>
      <w:rFonts w:ascii="Lexend" w:eastAsia="Times New Roman" w:hAnsi="Lexend" w:cs="Times New Roman"/>
      <w:sz w:val="22"/>
      <w:szCs w:val="22"/>
      <w:lang w:val="fr-FR"/>
    </w:rPr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7034C3"/>
    <w:pPr>
      <w:outlineLvl w:val="0"/>
    </w:pPr>
    <w:rPr>
      <w:rFonts w:ascii="Lexend ExtraBold" w:hAnsi="Lexend ExtraBold"/>
      <w:color w:val="0000E8"/>
      <w:sz w:val="72"/>
      <w:szCs w:val="7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034C3"/>
    <w:pPr>
      <w:spacing w:after="240"/>
      <w:outlineLvl w:val="1"/>
    </w:pPr>
    <w:rPr>
      <w:rFonts w:ascii="Lexend ExtraBold" w:hAnsi="Lexend ExtraBold"/>
      <w:b/>
      <w:bCs/>
      <w:color w:val="0000E8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A4D91"/>
    <w:pPr>
      <w:outlineLvl w:val="2"/>
    </w:pPr>
    <w:rPr>
      <w:bCs/>
      <w:caps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D7E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D7E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D7E9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D7E9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D7E9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D7E9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DA4D91"/>
    <w:pPr>
      <w:spacing w:line="240" w:lineRule="auto"/>
    </w:pPr>
    <w:rPr>
      <w:rFonts w:ascii="Lexend Black" w:eastAsia="Calibri" w:hAnsi="Lexend Black" w:cs="Calibri"/>
      <w:bCs/>
      <w:caps/>
      <w:color w:val="FFFFFF" w:themeColor="background1"/>
      <w:sz w:val="96"/>
      <w:szCs w:val="96"/>
      <w14:textOutline w14:w="12700" w14:cap="rnd" w14:cmpd="sng" w14:algn="ctr">
        <w14:solidFill>
          <w14:schemeClr w14:val="tx1"/>
        </w14:solidFill>
        <w14:prstDash w14:val="solid"/>
        <w14:bevel/>
      </w14:textOutline>
    </w:rPr>
  </w:style>
  <w:style w:type="character" w:customStyle="1" w:styleId="Titolo1Carattere">
    <w:name w:val="Titolo 1 Carattere"/>
    <w:basedOn w:val="Carpredefinitoparagrafo"/>
    <w:link w:val="Titolo1"/>
    <w:uiPriority w:val="9"/>
    <w:rsid w:val="007034C3"/>
    <w:rPr>
      <w:rFonts w:ascii="Lexend ExtraBold" w:eastAsia="Times New Roman" w:hAnsi="Lexend ExtraBold" w:cs="Times New Roman"/>
      <w:color w:val="0000E8"/>
      <w:sz w:val="72"/>
      <w:szCs w:val="72"/>
      <w:lang w:val="fr-FR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034C3"/>
    <w:rPr>
      <w:rFonts w:ascii="Lexend ExtraBold" w:eastAsia="Times New Roman" w:hAnsi="Lexend ExtraBold" w:cs="Times New Roman"/>
      <w:b/>
      <w:bCs/>
      <w:color w:val="0000E8"/>
      <w:sz w:val="32"/>
      <w:szCs w:val="32"/>
      <w:lang w:val="fr-FR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A4D91"/>
    <w:rPr>
      <w:rFonts w:ascii="Lexend Light" w:hAnsi="Lexend Light"/>
      <w:bCs/>
      <w:caps/>
      <w:lang w:val="fr-FR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D7E9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D7E9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D7E9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D7E9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D7E9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D7E9C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DA4D91"/>
    <w:rPr>
      <w:rFonts w:ascii="Lexend Black" w:eastAsia="Calibri" w:hAnsi="Lexend Black" w:cs="Calibri"/>
      <w:bCs/>
      <w:caps/>
      <w:color w:val="FFFFFF" w:themeColor="background1"/>
      <w:sz w:val="96"/>
      <w:szCs w:val="96"/>
      <w14:textOutline w14:w="12700" w14:cap="rnd" w14:cmpd="sng" w14:algn="ctr">
        <w14:solidFill>
          <w14:schemeClr w14:val="tx1"/>
        </w14:solidFill>
        <w14:prstDash w14:val="solid"/>
        <w14:bevel/>
      </w14:textOutline>
    </w:rPr>
  </w:style>
  <w:style w:type="paragraph" w:styleId="Sottotitolo">
    <w:name w:val="Subtitle"/>
    <w:basedOn w:val="Normale"/>
    <w:next w:val="Normale"/>
    <w:link w:val="SottotitoloCarattere"/>
    <w:uiPriority w:val="11"/>
    <w:qFormat/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D7E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D7E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D7E9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553F9"/>
    <w:pPr>
      <w:numPr>
        <w:numId w:val="2"/>
      </w:numPr>
      <w:contextualSpacing/>
    </w:pPr>
  </w:style>
  <w:style w:type="character" w:styleId="Enfasiintensa">
    <w:name w:val="Intense Emphasis"/>
    <w:basedOn w:val="Carpredefinitoparagrafo"/>
    <w:uiPriority w:val="21"/>
    <w:qFormat/>
    <w:rsid w:val="001D7E9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D7E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D7E9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D7E9C"/>
    <w:rPr>
      <w:b/>
      <w:bCs/>
      <w:smallCaps/>
      <w:color w:val="0F4761" w:themeColor="accent1" w:themeShade="BF"/>
      <w:spacing w:val="5"/>
    </w:rPr>
  </w:style>
  <w:style w:type="character" w:styleId="Enfasigrassetto">
    <w:name w:val="Strong"/>
    <w:basedOn w:val="Carpredefinitoparagrafo"/>
    <w:uiPriority w:val="22"/>
    <w:qFormat/>
    <w:rsid w:val="001D7E9C"/>
    <w:rPr>
      <w:b/>
      <w:bCs/>
    </w:rPr>
  </w:style>
  <w:style w:type="paragraph" w:styleId="NormaleWeb">
    <w:name w:val="Normal (Web)"/>
    <w:basedOn w:val="Normale"/>
    <w:uiPriority w:val="99"/>
    <w:unhideWhenUsed/>
    <w:rsid w:val="001D7E9C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601F6E"/>
    <w:pPr>
      <w:tabs>
        <w:tab w:val="center" w:pos="4536"/>
        <w:tab w:val="right" w:pos="9072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1F6E"/>
  </w:style>
  <w:style w:type="character" w:styleId="Numeropagina">
    <w:name w:val="page number"/>
    <w:basedOn w:val="Carpredefinitoparagrafo"/>
    <w:uiPriority w:val="99"/>
    <w:semiHidden/>
    <w:unhideWhenUsed/>
    <w:rsid w:val="00601F6E"/>
  </w:style>
  <w:style w:type="table" w:styleId="Grigliatabella">
    <w:name w:val="Table Grid"/>
    <w:basedOn w:val="Tabellanormale"/>
    <w:uiPriority w:val="59"/>
    <w:rsid w:val="009A5A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37D07"/>
    <w:pPr>
      <w:tabs>
        <w:tab w:val="center" w:pos="4536"/>
        <w:tab w:val="right" w:pos="9072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37D07"/>
  </w:style>
  <w:style w:type="paragraph" w:styleId="Sommario1">
    <w:name w:val="toc 1"/>
    <w:basedOn w:val="Normale"/>
    <w:next w:val="Normale"/>
    <w:autoRedefine/>
    <w:uiPriority w:val="39"/>
    <w:unhideWhenUsed/>
    <w:rsid w:val="00C22896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C22896"/>
    <w:pPr>
      <w:spacing w:after="100"/>
      <w:ind w:left="240"/>
    </w:pPr>
  </w:style>
  <w:style w:type="paragraph" w:styleId="Sommario3">
    <w:name w:val="toc 3"/>
    <w:basedOn w:val="Normale"/>
    <w:next w:val="Normale"/>
    <w:autoRedefine/>
    <w:uiPriority w:val="39"/>
    <w:unhideWhenUsed/>
    <w:rsid w:val="00C22896"/>
    <w:pPr>
      <w:spacing w:after="100"/>
      <w:ind w:left="480"/>
    </w:pPr>
  </w:style>
  <w:style w:type="character" w:styleId="Collegamentoipertestuale">
    <w:name w:val="Hyperlink"/>
    <w:basedOn w:val="Carpredefinitoparagrafo"/>
    <w:uiPriority w:val="99"/>
    <w:unhideWhenUsed/>
    <w:rsid w:val="00C22896"/>
    <w:rPr>
      <w:color w:val="467886" w:themeColor="hyperlink"/>
      <w:u w:val="single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numbering" w:customStyle="1" w:styleId="Listeactuelle1">
    <w:name w:val="Liste actuelle1"/>
    <w:uiPriority w:val="99"/>
    <w:rsid w:val="00D553F9"/>
    <w:pPr>
      <w:numPr>
        <w:numId w:val="4"/>
      </w:numPr>
    </w:pPr>
  </w:style>
  <w:style w:type="character" w:styleId="Enfasicorsivo">
    <w:name w:val="Emphasis"/>
    <w:basedOn w:val="Carpredefinitoparagrafo"/>
    <w:uiPriority w:val="20"/>
    <w:qFormat/>
    <w:rsid w:val="00D553F9"/>
    <w:rPr>
      <w:rFonts w:ascii="Lexend" w:hAnsi="Lexend"/>
      <w:b w:val="0"/>
      <w:i/>
      <w:iCs/>
    </w:rPr>
  </w:style>
  <w:style w:type="paragraph" w:styleId="Nessunaspaziatura">
    <w:name w:val="No Spacing"/>
    <w:uiPriority w:val="1"/>
    <w:qFormat/>
    <w:rsid w:val="00890458"/>
    <w:pPr>
      <w:spacing w:after="0" w:line="240" w:lineRule="auto"/>
    </w:pPr>
    <w:rPr>
      <w:rFonts w:ascii="Lexend Light" w:hAnsi="Lexend Light"/>
      <w:sz w:val="22"/>
    </w:rPr>
  </w:style>
  <w:style w:type="paragraph" w:styleId="Testocommento">
    <w:name w:val="annotation text"/>
    <w:basedOn w:val="Normale"/>
    <w:link w:val="TestocommentoCarattere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Pr>
      <w:rFonts w:ascii="Lexend" w:eastAsia="Times New Roman" w:hAnsi="Lexend" w:cs="Times New Roman"/>
      <w:sz w:val="20"/>
      <w:szCs w:val="20"/>
      <w:lang w:val="fr-FR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36B8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36B88"/>
    <w:rPr>
      <w:rFonts w:ascii="Lexend" w:eastAsia="Times New Roman" w:hAnsi="Lexend" w:cs="Times New Roman"/>
      <w:b/>
      <w:bCs/>
      <w:sz w:val="20"/>
      <w:szCs w:val="20"/>
      <w:lang w:val="fr-FR"/>
    </w:rPr>
  </w:style>
  <w:style w:type="paragraph" w:styleId="Revisione">
    <w:name w:val="Revision"/>
    <w:hidden/>
    <w:uiPriority w:val="99"/>
    <w:semiHidden/>
    <w:rsid w:val="00A55C24"/>
    <w:pPr>
      <w:spacing w:after="0" w:line="240" w:lineRule="auto"/>
    </w:pPr>
    <w:rPr>
      <w:rFonts w:ascii="Lexend" w:eastAsia="Times New Roman" w:hAnsi="Lexend" w:cs="Times New Roman"/>
      <w:sz w:val="22"/>
      <w:szCs w:val="22"/>
      <w:lang w:val="fr-FR"/>
    </w:rPr>
  </w:style>
  <w:style w:type="character" w:styleId="Testosegnaposto">
    <w:name w:val="Placeholder Text"/>
    <w:basedOn w:val="Carpredefinitoparagrafo"/>
    <w:uiPriority w:val="99"/>
    <w:semiHidden/>
    <w:rsid w:val="004D58B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3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2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69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7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4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05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1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LLplwOy3P9ZN1Bsa/lbJ28LEYA==">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HIhMUFSamRDU2o5bGRBQ0pnOW90ZWYtLW4zNWF3WHNwcEw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582</Words>
  <Characters>3318</Characters>
  <Application>Microsoft Office Word</Application>
  <DocSecurity>0</DocSecurity>
  <Lines>27</Lines>
  <Paragraphs>7</Paragraphs>
  <ScaleCrop>false</ScaleCrop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Guilleminot</dc:creator>
  <cp:lastModifiedBy>Beatrice Santucci</cp:lastModifiedBy>
  <cp:revision>1</cp:revision>
  <dcterms:created xsi:type="dcterms:W3CDTF">2026-01-30T08:36:00Z</dcterms:created>
  <dcterms:modified xsi:type="dcterms:W3CDTF">2026-02-25T10:20:00Z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588ad64b-62d2-44ee-a867-2decb32ec847</vt:lpwstr>
  </property>
</Properties>
</file>